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6C" w:rsidRPr="009E5E39" w:rsidRDefault="008A166C" w:rsidP="00121800">
      <w:pPr>
        <w:spacing w:after="0" w:line="240" w:lineRule="auto"/>
        <w:rPr>
          <w:rFonts w:ascii="Times New Roman" w:hAnsi="Times New Roman" w:cs="Times New Roman"/>
        </w:rPr>
      </w:pPr>
    </w:p>
    <w:p w:rsidR="008A166C" w:rsidRPr="009E5E39" w:rsidRDefault="008A166C" w:rsidP="001731F2">
      <w:pPr>
        <w:spacing w:after="0" w:line="240" w:lineRule="auto"/>
        <w:jc w:val="center"/>
        <w:rPr>
          <w:rFonts w:ascii="Times New Roman" w:hAnsi="Times New Roman" w:cs="Times New Roman"/>
        </w:rPr>
      </w:pPr>
      <w:r w:rsidRPr="009E5E39">
        <w:rPr>
          <w:rFonts w:ascii="Times New Roman" w:hAnsi="Times New Roman" w:cs="Times New Roman"/>
          <w:noProof/>
          <w:lang w:eastAsia="nb-NO"/>
        </w:rPr>
        <w:drawing>
          <wp:inline distT="0" distB="0" distL="0" distR="0" wp14:anchorId="173504CB" wp14:editId="680590F9">
            <wp:extent cx="1524000" cy="1590837"/>
            <wp:effectExtent l="0" t="0" r="0" b="9525"/>
            <wp:docPr id="2" name="Bilde 2" descr="C:\Users\Line Forkner\Desktop\granås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e Forkner\Desktop\granåse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901" cy="1592821"/>
                    </a:xfrm>
                    <a:prstGeom prst="rect">
                      <a:avLst/>
                    </a:prstGeom>
                    <a:noFill/>
                    <a:ln>
                      <a:noFill/>
                    </a:ln>
                  </pic:spPr>
                </pic:pic>
              </a:graphicData>
            </a:graphic>
          </wp:inline>
        </w:drawing>
      </w:r>
    </w:p>
    <w:p w:rsidR="008A166C" w:rsidRPr="009E5E39" w:rsidRDefault="008A166C" w:rsidP="00121800">
      <w:pPr>
        <w:spacing w:after="0" w:line="240" w:lineRule="auto"/>
        <w:rPr>
          <w:rFonts w:ascii="Times New Roman" w:hAnsi="Times New Roman" w:cs="Times New Roman"/>
        </w:rPr>
      </w:pPr>
    </w:p>
    <w:p w:rsidR="008A166C" w:rsidRDefault="008A166C" w:rsidP="00121800">
      <w:pPr>
        <w:spacing w:after="0" w:line="240" w:lineRule="auto"/>
        <w:rPr>
          <w:rFonts w:ascii="Times New Roman" w:hAnsi="Times New Roman" w:cs="Times New Roman"/>
        </w:rPr>
      </w:pPr>
    </w:p>
    <w:p w:rsidR="009E5E39" w:rsidRDefault="009E5E39" w:rsidP="00121800">
      <w:pPr>
        <w:spacing w:after="0" w:line="240" w:lineRule="auto"/>
        <w:rPr>
          <w:rFonts w:ascii="Times New Roman" w:hAnsi="Times New Roman" w:cs="Times New Roman"/>
        </w:rPr>
      </w:pPr>
    </w:p>
    <w:p w:rsidR="009E5E39" w:rsidRDefault="009E5E39" w:rsidP="00121800">
      <w:pPr>
        <w:spacing w:after="0" w:line="240" w:lineRule="auto"/>
        <w:rPr>
          <w:rFonts w:ascii="Times New Roman" w:hAnsi="Times New Roman" w:cs="Times New Roman"/>
        </w:rPr>
      </w:pPr>
    </w:p>
    <w:p w:rsidR="009E5E39" w:rsidRDefault="009E5E39" w:rsidP="00121800">
      <w:pPr>
        <w:spacing w:after="0" w:line="240" w:lineRule="auto"/>
        <w:rPr>
          <w:rFonts w:ascii="Times New Roman" w:hAnsi="Times New Roman" w:cs="Times New Roman"/>
        </w:rPr>
      </w:pPr>
    </w:p>
    <w:p w:rsidR="009E5E39" w:rsidRDefault="009E5E39" w:rsidP="00121800">
      <w:pPr>
        <w:spacing w:after="0" w:line="240" w:lineRule="auto"/>
        <w:rPr>
          <w:rFonts w:ascii="Times New Roman" w:hAnsi="Times New Roman" w:cs="Times New Roman"/>
        </w:rPr>
      </w:pPr>
    </w:p>
    <w:p w:rsidR="009E5E39" w:rsidRDefault="009E5E39" w:rsidP="00121800">
      <w:pPr>
        <w:spacing w:after="0" w:line="240" w:lineRule="auto"/>
        <w:rPr>
          <w:rFonts w:ascii="Times New Roman" w:hAnsi="Times New Roman" w:cs="Times New Roman"/>
        </w:rPr>
      </w:pPr>
    </w:p>
    <w:p w:rsidR="009E5E39" w:rsidRDefault="001731F2" w:rsidP="001731F2">
      <w:pPr>
        <w:spacing w:after="0" w:line="240" w:lineRule="auto"/>
        <w:jc w:val="center"/>
        <w:rPr>
          <w:rFonts w:ascii="Times New Roman" w:hAnsi="Times New Roman" w:cs="Times New Roman"/>
          <w:sz w:val="96"/>
          <w:szCs w:val="96"/>
        </w:rPr>
      </w:pPr>
      <w:r>
        <w:rPr>
          <w:rFonts w:ascii="Times New Roman" w:hAnsi="Times New Roman" w:cs="Times New Roman"/>
          <w:noProof/>
          <w:lang w:eastAsia="nb-NO"/>
        </w:rPr>
        <w:drawing>
          <wp:inline distT="0" distB="0" distL="0" distR="0" wp14:anchorId="38978742" wp14:editId="282CD0E9">
            <wp:extent cx="4762500" cy="35718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2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0926" cy="3570694"/>
                    </a:xfrm>
                    <a:prstGeom prst="rect">
                      <a:avLst/>
                    </a:prstGeom>
                  </pic:spPr>
                </pic:pic>
              </a:graphicData>
            </a:graphic>
          </wp:inline>
        </w:drawing>
      </w:r>
    </w:p>
    <w:p w:rsidR="001731F2" w:rsidRDefault="001731F2" w:rsidP="001731F2">
      <w:pPr>
        <w:spacing w:after="0" w:line="240" w:lineRule="auto"/>
        <w:jc w:val="center"/>
        <w:rPr>
          <w:rFonts w:ascii="Times New Roman" w:hAnsi="Times New Roman" w:cs="Times New Roman"/>
          <w:sz w:val="96"/>
          <w:szCs w:val="96"/>
        </w:rPr>
      </w:pPr>
    </w:p>
    <w:p w:rsidR="008A166C" w:rsidRPr="009E5E39" w:rsidRDefault="009E5E39" w:rsidP="009E5E39">
      <w:pPr>
        <w:spacing w:after="0" w:line="240" w:lineRule="auto"/>
        <w:ind w:firstLine="708"/>
        <w:jc w:val="center"/>
        <w:rPr>
          <w:rFonts w:ascii="Times New Roman" w:hAnsi="Times New Roman" w:cs="Times New Roman"/>
          <w:sz w:val="96"/>
          <w:szCs w:val="96"/>
        </w:rPr>
      </w:pPr>
      <w:r w:rsidRPr="009E5E39">
        <w:rPr>
          <w:rFonts w:ascii="Times New Roman" w:hAnsi="Times New Roman" w:cs="Times New Roman"/>
          <w:sz w:val="96"/>
          <w:szCs w:val="96"/>
        </w:rPr>
        <w:t>Årsplan for 2013</w:t>
      </w:r>
    </w:p>
    <w:p w:rsidR="009E5E39" w:rsidRDefault="009E5E39" w:rsidP="00121800">
      <w:pPr>
        <w:spacing w:after="0" w:line="240" w:lineRule="auto"/>
        <w:rPr>
          <w:rFonts w:ascii="Times New Roman" w:hAnsi="Times New Roman" w:cs="Times New Roman"/>
          <w:b/>
        </w:rPr>
      </w:pPr>
    </w:p>
    <w:p w:rsidR="009E5E39" w:rsidRDefault="009E5E39" w:rsidP="00121800">
      <w:pPr>
        <w:spacing w:after="0" w:line="240" w:lineRule="auto"/>
        <w:rPr>
          <w:rFonts w:ascii="Times New Roman" w:hAnsi="Times New Roman" w:cs="Times New Roman"/>
          <w:b/>
        </w:rPr>
      </w:pPr>
    </w:p>
    <w:p w:rsidR="009E5E39" w:rsidRDefault="009E5E39" w:rsidP="00121800">
      <w:pPr>
        <w:spacing w:after="0" w:line="240" w:lineRule="auto"/>
        <w:rPr>
          <w:rFonts w:ascii="Times New Roman" w:hAnsi="Times New Roman" w:cs="Times New Roman"/>
          <w:b/>
        </w:rPr>
      </w:pPr>
    </w:p>
    <w:p w:rsidR="009E5E39" w:rsidRDefault="009E5E39" w:rsidP="00121800">
      <w:pPr>
        <w:spacing w:after="0" w:line="240" w:lineRule="auto"/>
        <w:rPr>
          <w:rFonts w:ascii="Times New Roman" w:hAnsi="Times New Roman" w:cs="Times New Roman"/>
          <w:b/>
        </w:rPr>
      </w:pPr>
    </w:p>
    <w:p w:rsidR="009E5E39" w:rsidRDefault="009E5E39" w:rsidP="00121800">
      <w:pPr>
        <w:spacing w:after="0" w:line="240" w:lineRule="auto"/>
        <w:rPr>
          <w:rFonts w:ascii="Times New Roman" w:hAnsi="Times New Roman" w:cs="Times New Roman"/>
          <w:b/>
        </w:rPr>
      </w:pPr>
    </w:p>
    <w:p w:rsidR="009E5E39" w:rsidRDefault="009E5E39" w:rsidP="00121800">
      <w:pPr>
        <w:spacing w:after="0" w:line="240" w:lineRule="auto"/>
        <w:rPr>
          <w:rFonts w:ascii="Times New Roman" w:hAnsi="Times New Roman" w:cs="Times New Roman"/>
          <w:b/>
        </w:rPr>
      </w:pPr>
    </w:p>
    <w:p w:rsidR="005367DF" w:rsidRPr="009E5E39" w:rsidRDefault="005367DF" w:rsidP="00121800">
      <w:pPr>
        <w:spacing w:after="0" w:line="240" w:lineRule="auto"/>
        <w:rPr>
          <w:rFonts w:ascii="Times New Roman" w:hAnsi="Times New Roman" w:cs="Times New Roman"/>
        </w:rPr>
      </w:pPr>
      <w:r w:rsidRPr="009E5E39">
        <w:rPr>
          <w:rFonts w:ascii="Times New Roman" w:hAnsi="Times New Roman" w:cs="Times New Roman"/>
          <w:b/>
        </w:rPr>
        <w:lastRenderedPageBreak/>
        <w:t>V</w:t>
      </w:r>
      <w:r w:rsidR="004F793E" w:rsidRPr="009E5E39">
        <w:rPr>
          <w:rFonts w:ascii="Times New Roman" w:hAnsi="Times New Roman" w:cs="Times New Roman"/>
          <w:b/>
        </w:rPr>
        <w:t>årt hovedformål bygger på:</w:t>
      </w:r>
    </w:p>
    <w:p w:rsidR="005367DF" w:rsidRPr="009E5E39" w:rsidRDefault="005367DF" w:rsidP="00121800">
      <w:pPr>
        <w:spacing w:after="0" w:line="240" w:lineRule="auto"/>
        <w:rPr>
          <w:rFonts w:ascii="Times New Roman" w:hAnsi="Times New Roman" w:cs="Times New Roman"/>
        </w:rPr>
      </w:pPr>
      <w:r w:rsidRPr="009E5E39">
        <w:rPr>
          <w:rFonts w:ascii="Times New Roman" w:hAnsi="Times New Roman" w:cs="Times New Roman"/>
        </w:rPr>
        <w:t>Barnehagen skal i samarbeid og forståelse med hjemmet ivareta barnas behov for omsorg og lek, fremme læring og danning som grunnlag for allsidig utvikling</w:t>
      </w:r>
      <w:r w:rsidR="004F793E" w:rsidRPr="009E5E39">
        <w:rPr>
          <w:rStyle w:val="Fotnotereferanse"/>
          <w:rFonts w:ascii="Times New Roman" w:hAnsi="Times New Roman" w:cs="Times New Roman"/>
        </w:rPr>
        <w:footnoteReference w:id="1"/>
      </w:r>
      <w:r w:rsidRPr="009E5E39">
        <w:rPr>
          <w:rFonts w:ascii="Times New Roman" w:hAnsi="Times New Roman" w:cs="Times New Roman"/>
        </w:rPr>
        <w:t>.</w:t>
      </w:r>
    </w:p>
    <w:p w:rsidR="0005696C" w:rsidRPr="009E5E39" w:rsidRDefault="0005696C" w:rsidP="00121800">
      <w:pPr>
        <w:spacing w:after="0" w:line="240" w:lineRule="auto"/>
        <w:rPr>
          <w:rFonts w:ascii="Times New Roman" w:hAnsi="Times New Roman" w:cs="Times New Roman"/>
        </w:rPr>
      </w:pPr>
    </w:p>
    <w:p w:rsidR="004F793E" w:rsidRPr="009E5E39" w:rsidRDefault="0005696C" w:rsidP="00121800">
      <w:pPr>
        <w:spacing w:before="60" w:after="0" w:line="240" w:lineRule="auto"/>
        <w:rPr>
          <w:rFonts w:ascii="Times New Roman" w:eastAsia="Times New Roman" w:hAnsi="Times New Roman" w:cs="Times New Roman"/>
          <w:b/>
          <w:color w:val="2A2C2D"/>
          <w:shd w:val="clear" w:color="auto" w:fill="FFFFFF"/>
          <w:lang w:eastAsia="nb-NO"/>
        </w:rPr>
      </w:pPr>
      <w:r w:rsidRPr="009E5E39">
        <w:rPr>
          <w:rFonts w:ascii="Times New Roman" w:eastAsia="Times New Roman" w:hAnsi="Times New Roman" w:cs="Times New Roman"/>
          <w:b/>
          <w:color w:val="2A2C2D"/>
          <w:shd w:val="clear" w:color="auto" w:fill="FFFFFF"/>
          <w:lang w:eastAsia="nb-NO"/>
        </w:rPr>
        <w:t>Verdigrunnlag:  </w:t>
      </w:r>
    </w:p>
    <w:p w:rsidR="0005696C" w:rsidRPr="009E5E39" w:rsidRDefault="0005696C" w:rsidP="00121800">
      <w:pPr>
        <w:spacing w:before="60" w:after="0" w:line="240" w:lineRule="auto"/>
        <w:rPr>
          <w:rFonts w:ascii="Times New Roman" w:eastAsia="Times New Roman" w:hAnsi="Times New Roman" w:cs="Times New Roman"/>
          <w:b/>
          <w:color w:val="2A2C2D"/>
          <w:shd w:val="clear" w:color="auto" w:fill="FFFFFF"/>
          <w:lang w:eastAsia="nb-NO"/>
        </w:rPr>
      </w:pPr>
      <w:r w:rsidRPr="009E5E39">
        <w:rPr>
          <w:rFonts w:ascii="Times New Roman" w:eastAsia="Times New Roman" w:hAnsi="Times New Roman" w:cs="Times New Roman"/>
          <w:color w:val="2A2C2D"/>
          <w:shd w:val="clear" w:color="auto" w:fill="FFFFFF"/>
          <w:lang w:eastAsia="nb-NO"/>
        </w:rPr>
        <w:t>I Namsos kommune heter det at virksomhetene skal drives i tråd med barnehage- og opplæringsloven. I arbeidet med å tilrettelegge for et godt barnehage- og skoletilbud i Namsos, vektlegges følgende verdigrunnlag:</w:t>
      </w:r>
    </w:p>
    <w:p w:rsidR="0005696C" w:rsidRPr="009E5E39" w:rsidRDefault="0005696C" w:rsidP="00121800">
      <w:pPr>
        <w:numPr>
          <w:ilvl w:val="0"/>
          <w:numId w:val="17"/>
        </w:numPr>
        <w:spacing w:after="0" w:line="240" w:lineRule="auto"/>
        <w:rPr>
          <w:rFonts w:ascii="Times New Roman" w:eastAsia="Times New Roman" w:hAnsi="Times New Roman" w:cs="Times New Roman"/>
          <w:color w:val="2A2C2D"/>
          <w:shd w:val="clear" w:color="auto" w:fill="FFFFFF"/>
          <w:lang w:eastAsia="nb-NO"/>
        </w:rPr>
      </w:pPr>
      <w:r w:rsidRPr="009E5E39">
        <w:rPr>
          <w:rFonts w:ascii="Times New Roman" w:eastAsia="Times New Roman" w:hAnsi="Times New Roman" w:cs="Times New Roman"/>
          <w:color w:val="2A2C2D"/>
          <w:shd w:val="clear" w:color="auto" w:fill="FFFFFF"/>
          <w:lang w:eastAsia="nb-NO"/>
        </w:rPr>
        <w:t>Vekst – personlig utvikling med basis i den enkeltes forutsetning</w:t>
      </w:r>
    </w:p>
    <w:p w:rsidR="0005696C" w:rsidRPr="009E5E39" w:rsidRDefault="0005696C" w:rsidP="00121800">
      <w:pPr>
        <w:numPr>
          <w:ilvl w:val="0"/>
          <w:numId w:val="17"/>
        </w:numPr>
        <w:spacing w:after="0" w:line="240" w:lineRule="auto"/>
        <w:rPr>
          <w:rFonts w:ascii="Times New Roman" w:eastAsia="Times New Roman" w:hAnsi="Times New Roman" w:cs="Times New Roman"/>
          <w:color w:val="2A2C2D"/>
          <w:shd w:val="clear" w:color="auto" w:fill="FFFFFF"/>
          <w:lang w:eastAsia="nb-NO"/>
        </w:rPr>
      </w:pPr>
      <w:r w:rsidRPr="009E5E39">
        <w:rPr>
          <w:rFonts w:ascii="Times New Roman" w:eastAsia="Times New Roman" w:hAnsi="Times New Roman" w:cs="Times New Roman"/>
          <w:color w:val="2A2C2D"/>
          <w:shd w:val="clear" w:color="auto" w:fill="FFFFFF"/>
          <w:lang w:eastAsia="nb-NO"/>
        </w:rPr>
        <w:t>Læring – utvikle kunnskaper og ferdigheter tilpasset det enkelte barn/elev</w:t>
      </w:r>
    </w:p>
    <w:p w:rsidR="0005696C" w:rsidRPr="009E5E39" w:rsidRDefault="0005696C" w:rsidP="00121800">
      <w:pPr>
        <w:numPr>
          <w:ilvl w:val="0"/>
          <w:numId w:val="17"/>
        </w:numPr>
        <w:spacing w:after="0" w:line="240" w:lineRule="auto"/>
        <w:rPr>
          <w:rFonts w:ascii="Times New Roman" w:eastAsia="Times New Roman" w:hAnsi="Times New Roman" w:cs="Times New Roman"/>
          <w:color w:val="2A2C2D"/>
          <w:shd w:val="clear" w:color="auto" w:fill="FFFFFF"/>
          <w:lang w:eastAsia="nb-NO"/>
        </w:rPr>
      </w:pPr>
      <w:r w:rsidRPr="009E5E39">
        <w:rPr>
          <w:rFonts w:ascii="Times New Roman" w:eastAsia="Times New Roman" w:hAnsi="Times New Roman" w:cs="Times New Roman"/>
          <w:color w:val="2A2C2D"/>
          <w:shd w:val="clear" w:color="auto" w:fill="FFFFFF"/>
          <w:lang w:eastAsia="nb-NO"/>
        </w:rPr>
        <w:t>Trygghet – skape trygge mennesker med god selvtillit</w:t>
      </w:r>
    </w:p>
    <w:p w:rsidR="0005696C" w:rsidRPr="009E5E39" w:rsidRDefault="0005696C" w:rsidP="00121800">
      <w:pPr>
        <w:numPr>
          <w:ilvl w:val="0"/>
          <w:numId w:val="17"/>
        </w:numPr>
        <w:spacing w:after="0" w:line="240" w:lineRule="auto"/>
        <w:rPr>
          <w:rFonts w:ascii="Times New Roman" w:eastAsia="Times New Roman" w:hAnsi="Times New Roman" w:cs="Times New Roman"/>
          <w:color w:val="2A2C2D"/>
          <w:shd w:val="clear" w:color="auto" w:fill="FFFFFF"/>
          <w:lang w:eastAsia="nb-NO"/>
        </w:rPr>
      </w:pPr>
      <w:r w:rsidRPr="009E5E39">
        <w:rPr>
          <w:rFonts w:ascii="Times New Roman" w:eastAsia="Times New Roman" w:hAnsi="Times New Roman" w:cs="Times New Roman"/>
          <w:color w:val="2A2C2D"/>
          <w:shd w:val="clear" w:color="auto" w:fill="FFFFFF"/>
          <w:lang w:eastAsia="nb-NO"/>
        </w:rPr>
        <w:t>Samarbeid – løse oppgaver gjennom samarbeid og gjensidig respekt</w:t>
      </w:r>
    </w:p>
    <w:p w:rsidR="0005696C" w:rsidRPr="009E5E39" w:rsidRDefault="0005696C" w:rsidP="00121800">
      <w:pPr>
        <w:spacing w:after="0" w:line="240" w:lineRule="auto"/>
        <w:rPr>
          <w:rFonts w:ascii="Times New Roman" w:eastAsia="Times New Roman" w:hAnsi="Times New Roman" w:cs="Times New Roman"/>
          <w:color w:val="2A2C2D"/>
          <w:shd w:val="clear" w:color="auto" w:fill="FFFFFF"/>
          <w:lang w:eastAsia="nb-NO"/>
        </w:rPr>
      </w:pPr>
    </w:p>
    <w:p w:rsidR="0005696C" w:rsidRPr="009E5E39" w:rsidRDefault="0005696C" w:rsidP="00121800">
      <w:pPr>
        <w:spacing w:after="0" w:line="240" w:lineRule="auto"/>
        <w:rPr>
          <w:rFonts w:ascii="Times New Roman" w:eastAsia="Times New Roman" w:hAnsi="Times New Roman" w:cs="Times New Roman"/>
          <w:color w:val="2A2C2D"/>
          <w:shd w:val="clear" w:color="auto" w:fill="FFFFFF"/>
          <w:lang w:eastAsia="nb-NO"/>
        </w:rPr>
      </w:pPr>
      <w:r w:rsidRPr="009E5E39">
        <w:rPr>
          <w:rFonts w:ascii="Times New Roman" w:eastAsia="Times New Roman" w:hAnsi="Times New Roman" w:cs="Times New Roman"/>
          <w:color w:val="2A2C2D"/>
          <w:shd w:val="clear" w:color="auto" w:fill="FFFFFF"/>
          <w:lang w:eastAsia="nb-NO"/>
        </w:rPr>
        <w:t xml:space="preserve">Selv om vi er en privat barnehage skal vi rette oss etter ovenstående grunnleggende verdier og vi forsøker å integrere dem i vår egen hverdag. </w:t>
      </w:r>
    </w:p>
    <w:p w:rsidR="0005696C" w:rsidRPr="009E5E39" w:rsidRDefault="0005696C" w:rsidP="00121800">
      <w:pPr>
        <w:spacing w:after="0" w:line="240" w:lineRule="auto"/>
        <w:rPr>
          <w:rFonts w:ascii="Times New Roman" w:eastAsia="Times New Roman" w:hAnsi="Times New Roman" w:cs="Times New Roman"/>
          <w:color w:val="2A2C2D"/>
          <w:shd w:val="clear" w:color="auto" w:fill="FFFFFF"/>
          <w:lang w:eastAsia="nb-NO"/>
        </w:rPr>
      </w:pPr>
    </w:p>
    <w:p w:rsidR="0005696C" w:rsidRPr="009E5E39" w:rsidRDefault="0005696C" w:rsidP="00121800">
      <w:pPr>
        <w:spacing w:after="0" w:line="240" w:lineRule="auto"/>
        <w:rPr>
          <w:rFonts w:ascii="Times New Roman" w:eastAsia="Times New Roman" w:hAnsi="Times New Roman" w:cs="Times New Roman"/>
          <w:color w:val="2A2C2D"/>
          <w:shd w:val="clear" w:color="auto" w:fill="FFFFFF"/>
          <w:lang w:eastAsia="nb-NO"/>
        </w:rPr>
      </w:pPr>
      <w:r w:rsidRPr="009E5E39">
        <w:rPr>
          <w:rFonts w:ascii="Times New Roman" w:eastAsia="Times New Roman" w:hAnsi="Times New Roman" w:cs="Times New Roman"/>
          <w:color w:val="2A2C2D"/>
          <w:shd w:val="clear" w:color="auto" w:fill="FFFFFF"/>
          <w:lang w:eastAsia="nb-NO"/>
        </w:rPr>
        <w:t xml:space="preserve">Vi tilbyr en hverdag med nærhet og omsorg. I hverdagen tar vi utgangspunkt i det lekende og anerkjennende element. Leken er et sentralt omdreiningspunkt for barnets måte å tilegne seg ferdigheter på. Leken er viktig for lekens skyld, fordi leken gjør barnet til en aktiv deltager i sin egen skapelse/dannelse. Barnet er et selvdannende individ som gjennom leken med andre oppnår samspill mellom seg og omverden. </w:t>
      </w:r>
    </w:p>
    <w:p w:rsidR="0005696C" w:rsidRPr="009E5E39" w:rsidRDefault="0005696C" w:rsidP="00121800">
      <w:pPr>
        <w:spacing w:after="0" w:line="240" w:lineRule="auto"/>
        <w:rPr>
          <w:rFonts w:ascii="Times New Roman" w:eastAsia="Times New Roman" w:hAnsi="Times New Roman" w:cs="Times New Roman"/>
          <w:color w:val="2A2C2D"/>
          <w:shd w:val="clear" w:color="auto" w:fill="FFFFFF"/>
          <w:lang w:eastAsia="nb-NO"/>
        </w:rPr>
      </w:pPr>
      <w:r w:rsidRPr="009E5E39">
        <w:rPr>
          <w:rFonts w:ascii="Times New Roman" w:eastAsia="Times New Roman" w:hAnsi="Times New Roman" w:cs="Times New Roman"/>
          <w:color w:val="2A2C2D"/>
          <w:shd w:val="clear" w:color="auto" w:fill="FFFFFF"/>
          <w:lang w:eastAsia="nb-NO"/>
        </w:rPr>
        <w:t xml:space="preserve">Vi arbeider i en anerkjennende retning. Det betyr at vi forsøker å forstå hvorfor våre medmennesker gjør som de gjør, men det betyr ikke at vi aksepterer og godkjenner. I forhold til barna betyr det at vi som voksne forsøker å sette oss inn i barnets perspektiv for å forstå meningen med barnets intensjoner.  For eksempel prøver vi å forstå hvorfor et barn slår vennene sine; det har kanskje vanskelig for å uttrykke hva det vil eller barnet har oppdaget at det er en måte å få oppmerksomhet på. Hvis vi prøver å forstå barnet betyr det at vi kan hjelpe barnet med å finne andre og mer hensiktsmessige måter å skape kontakt på, og at det å slå ikke er akseptabelt. </w:t>
      </w:r>
    </w:p>
    <w:p w:rsidR="005367DF" w:rsidRPr="009E5E39" w:rsidRDefault="0005696C" w:rsidP="00121800">
      <w:pPr>
        <w:spacing w:after="0" w:line="240" w:lineRule="auto"/>
        <w:rPr>
          <w:rFonts w:ascii="Times New Roman" w:eastAsia="Times New Roman" w:hAnsi="Times New Roman" w:cs="Times New Roman"/>
          <w:color w:val="2A2C2D"/>
          <w:shd w:val="clear" w:color="auto" w:fill="FFFFFF"/>
          <w:lang w:eastAsia="nb-NO"/>
        </w:rPr>
      </w:pPr>
      <w:r w:rsidRPr="009E5E39">
        <w:rPr>
          <w:rFonts w:ascii="Times New Roman" w:eastAsia="Times New Roman" w:hAnsi="Times New Roman" w:cs="Times New Roman"/>
          <w:color w:val="2A2C2D"/>
          <w:shd w:val="clear" w:color="auto" w:fill="FFFFFF"/>
          <w:lang w:eastAsia="nb-NO"/>
        </w:rPr>
        <w:t xml:space="preserve">Dette er et menneskesyn vi gjerne vil leve etter i vår omgang med hverandre. </w:t>
      </w:r>
    </w:p>
    <w:p w:rsidR="0005696C" w:rsidRPr="009E5E39" w:rsidRDefault="0005696C" w:rsidP="00121800">
      <w:pPr>
        <w:spacing w:after="0" w:line="240" w:lineRule="auto"/>
        <w:rPr>
          <w:rFonts w:ascii="Times New Roman" w:hAnsi="Times New Roman" w:cs="Times New Roman"/>
        </w:rPr>
      </w:pPr>
    </w:p>
    <w:p w:rsidR="005367DF" w:rsidRPr="009E5E39" w:rsidRDefault="005367DF" w:rsidP="00121800">
      <w:pPr>
        <w:tabs>
          <w:tab w:val="left" w:pos="-1440"/>
          <w:tab w:val="left" w:pos="-95"/>
          <w:tab w:val="left" w:pos="769"/>
          <w:tab w:val="left" w:pos="1345"/>
        </w:tabs>
        <w:spacing w:after="0" w:line="240" w:lineRule="auto"/>
        <w:rPr>
          <w:rFonts w:ascii="Times New Roman" w:hAnsi="Times New Roman" w:cs="Times New Roman"/>
          <w:color w:val="000000"/>
          <w:spacing w:val="-3"/>
          <w:lang w:eastAsia="nb-NO"/>
        </w:rPr>
      </w:pPr>
      <w:r w:rsidRPr="009E5E39">
        <w:rPr>
          <w:rFonts w:ascii="Times New Roman" w:hAnsi="Times New Roman" w:cs="Times New Roman"/>
          <w:b/>
          <w:bCs/>
          <w:color w:val="000000"/>
          <w:spacing w:val="-3"/>
          <w:lang w:eastAsia="nb-NO"/>
        </w:rPr>
        <w:t>Barnehagen drives i samsvar med:</w:t>
      </w:r>
    </w:p>
    <w:p w:rsidR="005367DF" w:rsidRPr="009E5E39" w:rsidRDefault="005367DF" w:rsidP="00121800">
      <w:pPr>
        <w:pStyle w:val="Listeavsnitt"/>
        <w:numPr>
          <w:ilvl w:val="0"/>
          <w:numId w:val="1"/>
        </w:numPr>
        <w:tabs>
          <w:tab w:val="left" w:pos="-1440"/>
          <w:tab w:val="left" w:pos="-95"/>
          <w:tab w:val="left" w:pos="769"/>
          <w:tab w:val="left" w:pos="1345"/>
        </w:tabs>
        <w:spacing w:after="0" w:line="240" w:lineRule="auto"/>
        <w:rPr>
          <w:rFonts w:ascii="Times New Roman" w:hAnsi="Times New Roman" w:cs="Times New Roman"/>
          <w:color w:val="000000"/>
          <w:spacing w:val="-3"/>
          <w:lang w:eastAsia="nb-NO"/>
        </w:rPr>
      </w:pPr>
      <w:r w:rsidRPr="009E5E39">
        <w:rPr>
          <w:rFonts w:ascii="Times New Roman" w:hAnsi="Times New Roman" w:cs="Times New Roman"/>
          <w:color w:val="000000"/>
          <w:spacing w:val="-3"/>
          <w:lang w:eastAsia="nb-NO"/>
        </w:rPr>
        <w:t>Lov om barnehager</w:t>
      </w:r>
    </w:p>
    <w:p w:rsidR="005367DF" w:rsidRPr="009E5E39" w:rsidRDefault="005367DF" w:rsidP="00121800">
      <w:pPr>
        <w:pStyle w:val="Listeavsnitt"/>
        <w:numPr>
          <w:ilvl w:val="0"/>
          <w:numId w:val="1"/>
        </w:numPr>
        <w:tabs>
          <w:tab w:val="left" w:pos="-1440"/>
          <w:tab w:val="left" w:pos="-95"/>
          <w:tab w:val="left" w:pos="769"/>
          <w:tab w:val="left" w:pos="1345"/>
        </w:tabs>
        <w:spacing w:after="0" w:line="240" w:lineRule="auto"/>
        <w:rPr>
          <w:rFonts w:ascii="Times New Roman" w:hAnsi="Times New Roman" w:cs="Times New Roman"/>
          <w:color w:val="000000"/>
          <w:spacing w:val="-3"/>
          <w:lang w:eastAsia="nb-NO"/>
        </w:rPr>
      </w:pPr>
      <w:r w:rsidRPr="009E5E39">
        <w:rPr>
          <w:rFonts w:ascii="Times New Roman" w:hAnsi="Times New Roman" w:cs="Times New Roman"/>
          <w:color w:val="000000"/>
          <w:spacing w:val="-3"/>
          <w:lang w:eastAsia="nb-NO"/>
        </w:rPr>
        <w:t>Rammeplan for barnehager</w:t>
      </w:r>
    </w:p>
    <w:p w:rsidR="005367DF" w:rsidRPr="009E5E39" w:rsidRDefault="005367DF" w:rsidP="00121800">
      <w:pPr>
        <w:pStyle w:val="Listeavsnitt"/>
        <w:numPr>
          <w:ilvl w:val="0"/>
          <w:numId w:val="1"/>
        </w:numPr>
        <w:tabs>
          <w:tab w:val="left" w:pos="-1440"/>
          <w:tab w:val="left" w:pos="-95"/>
          <w:tab w:val="left" w:pos="769"/>
          <w:tab w:val="left" w:pos="1345"/>
        </w:tabs>
        <w:spacing w:after="0" w:line="240" w:lineRule="auto"/>
        <w:rPr>
          <w:rFonts w:ascii="Times New Roman" w:hAnsi="Times New Roman" w:cs="Times New Roman"/>
          <w:color w:val="000000"/>
          <w:spacing w:val="-3"/>
          <w:lang w:eastAsia="nb-NO"/>
        </w:rPr>
      </w:pPr>
      <w:r w:rsidRPr="009E5E39">
        <w:rPr>
          <w:rFonts w:ascii="Times New Roman" w:hAnsi="Times New Roman" w:cs="Times New Roman"/>
          <w:color w:val="000000"/>
          <w:spacing w:val="-3"/>
          <w:lang w:eastAsia="nb-NO"/>
        </w:rPr>
        <w:t>V</w:t>
      </w:r>
      <w:r w:rsidR="003D7588">
        <w:rPr>
          <w:rFonts w:ascii="Times New Roman" w:hAnsi="Times New Roman" w:cs="Times New Roman"/>
          <w:color w:val="000000"/>
          <w:spacing w:val="-3"/>
          <w:lang w:eastAsia="nb-NO"/>
        </w:rPr>
        <w:t>edtekter i Granåsen barnehage SA</w:t>
      </w:r>
      <w:r w:rsidRPr="009E5E39">
        <w:rPr>
          <w:rFonts w:ascii="Times New Roman" w:hAnsi="Times New Roman" w:cs="Times New Roman"/>
          <w:color w:val="000000"/>
          <w:spacing w:val="-3"/>
          <w:lang w:eastAsia="nb-NO"/>
        </w:rPr>
        <w:t>.</w:t>
      </w:r>
    </w:p>
    <w:p w:rsidR="005367DF" w:rsidRPr="009E5E39" w:rsidRDefault="005367DF" w:rsidP="00121800">
      <w:pPr>
        <w:pStyle w:val="Listeavsnitt"/>
        <w:numPr>
          <w:ilvl w:val="0"/>
          <w:numId w:val="1"/>
        </w:numPr>
        <w:tabs>
          <w:tab w:val="left" w:pos="-1440"/>
          <w:tab w:val="left" w:pos="-95"/>
          <w:tab w:val="left" w:pos="769"/>
          <w:tab w:val="left" w:pos="1345"/>
        </w:tabs>
        <w:spacing w:after="0" w:line="240" w:lineRule="auto"/>
        <w:rPr>
          <w:rFonts w:ascii="Times New Roman" w:hAnsi="Times New Roman" w:cs="Times New Roman"/>
          <w:color w:val="000000"/>
          <w:spacing w:val="-3"/>
          <w:lang w:eastAsia="nb-NO"/>
        </w:rPr>
      </w:pPr>
      <w:r w:rsidRPr="009E5E39">
        <w:rPr>
          <w:rFonts w:ascii="Times New Roman" w:hAnsi="Times New Roman" w:cs="Times New Roman"/>
          <w:color w:val="000000"/>
          <w:spacing w:val="-3"/>
          <w:lang w:eastAsia="nb-NO"/>
        </w:rPr>
        <w:t>Årsplan for barnehagen.</w:t>
      </w:r>
    </w:p>
    <w:p w:rsidR="0005696C" w:rsidRPr="009E5E39" w:rsidRDefault="0005696C" w:rsidP="00121800">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p>
    <w:p w:rsidR="0005696C" w:rsidRPr="009E5E39" w:rsidRDefault="00CD446F" w:rsidP="00121800">
      <w:pPr>
        <w:tabs>
          <w:tab w:val="left" w:pos="-1440"/>
          <w:tab w:val="left" w:pos="-95"/>
          <w:tab w:val="left" w:pos="769"/>
          <w:tab w:val="left" w:pos="1345"/>
        </w:tabs>
        <w:spacing w:after="0" w:line="240" w:lineRule="auto"/>
        <w:ind w:left="1345" w:hanging="1345"/>
        <w:rPr>
          <w:rFonts w:ascii="Times New Roman" w:hAnsi="Times New Roman" w:cs="Times New Roman"/>
          <w:b/>
          <w:color w:val="000000"/>
          <w:spacing w:val="-3"/>
          <w:lang w:eastAsia="nb-NO"/>
        </w:rPr>
      </w:pPr>
      <w:r w:rsidRPr="009E5E39">
        <w:rPr>
          <w:rFonts w:ascii="Times New Roman" w:hAnsi="Times New Roman" w:cs="Times New Roman"/>
          <w:b/>
          <w:color w:val="000000"/>
          <w:spacing w:val="-3"/>
          <w:lang w:eastAsia="nb-NO"/>
        </w:rPr>
        <w:t xml:space="preserve">Barnehagens mål: </w:t>
      </w:r>
    </w:p>
    <w:p w:rsidR="00CD446F" w:rsidRPr="009E5E39" w:rsidRDefault="00CD446F" w:rsidP="00121800">
      <w:pPr>
        <w:pStyle w:val="Listeavsnitt"/>
        <w:numPr>
          <w:ilvl w:val="0"/>
          <w:numId w:val="22"/>
        </w:numPr>
        <w:tabs>
          <w:tab w:val="left" w:pos="-1440"/>
          <w:tab w:val="left" w:pos="-95"/>
          <w:tab w:val="left" w:pos="769"/>
          <w:tab w:val="left" w:pos="1345"/>
        </w:tabs>
        <w:spacing w:after="0" w:line="240" w:lineRule="auto"/>
        <w:rPr>
          <w:rFonts w:ascii="Times New Roman" w:hAnsi="Times New Roman" w:cs="Times New Roman"/>
        </w:rPr>
      </w:pPr>
      <w:r w:rsidRPr="009E5E39">
        <w:rPr>
          <w:rFonts w:ascii="Times New Roman" w:hAnsi="Times New Roman" w:cs="Times New Roman"/>
        </w:rPr>
        <w:t xml:space="preserve">Granåsen Barnehage skal være et sted hvor barn, foreldre og ansatte skal føle trygghet, </w:t>
      </w:r>
      <w:r w:rsidR="00773CF5" w:rsidRPr="009E5E39">
        <w:rPr>
          <w:rFonts w:ascii="Times New Roman" w:hAnsi="Times New Roman" w:cs="Times New Roman"/>
        </w:rPr>
        <w:t>tillit og trivsel</w:t>
      </w:r>
      <w:r w:rsidRPr="009E5E39">
        <w:rPr>
          <w:rFonts w:ascii="Times New Roman" w:hAnsi="Times New Roman" w:cs="Times New Roman"/>
        </w:rPr>
        <w:t>. Et sted hvor barna får utfolde seg, utforske og lære gjennom ulike tilrettelagte, spontane og valgte aktiviteter, inne og ute.</w:t>
      </w:r>
    </w:p>
    <w:p w:rsidR="00CD446F" w:rsidRPr="009E5E39" w:rsidRDefault="00CD446F" w:rsidP="00121800">
      <w:pPr>
        <w:tabs>
          <w:tab w:val="left" w:pos="-1440"/>
          <w:tab w:val="left" w:pos="-95"/>
          <w:tab w:val="left" w:pos="769"/>
          <w:tab w:val="left" w:pos="1345"/>
        </w:tabs>
        <w:spacing w:after="0" w:line="240" w:lineRule="auto"/>
        <w:ind w:left="1345" w:hanging="1345"/>
        <w:rPr>
          <w:rFonts w:ascii="Times New Roman" w:hAnsi="Times New Roman" w:cs="Times New Roman"/>
          <w:b/>
          <w:color w:val="000000"/>
          <w:spacing w:val="-3"/>
          <w:lang w:eastAsia="nb-NO"/>
        </w:rPr>
      </w:pPr>
    </w:p>
    <w:p w:rsidR="0005696C" w:rsidRPr="009E5E39" w:rsidRDefault="00CD446F" w:rsidP="00121800">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r w:rsidRPr="009E5E39">
        <w:rPr>
          <w:rFonts w:ascii="Times New Roman" w:hAnsi="Times New Roman" w:cs="Times New Roman"/>
          <w:color w:val="000000"/>
          <w:spacing w:val="-3"/>
          <w:lang w:eastAsia="nb-NO"/>
        </w:rPr>
        <w:t xml:space="preserve">Granåsen barnehage </w:t>
      </w:r>
      <w:r w:rsidR="00EF7572" w:rsidRPr="009E5E39">
        <w:rPr>
          <w:rFonts w:ascii="Times New Roman" w:hAnsi="Times New Roman" w:cs="Times New Roman"/>
          <w:color w:val="000000"/>
          <w:spacing w:val="-3"/>
          <w:lang w:eastAsia="nb-NO"/>
        </w:rPr>
        <w:t>SA</w:t>
      </w:r>
      <w:r w:rsidR="00773CF5" w:rsidRPr="009E5E39">
        <w:rPr>
          <w:rFonts w:ascii="Times New Roman" w:hAnsi="Times New Roman" w:cs="Times New Roman"/>
          <w:color w:val="000000"/>
          <w:spacing w:val="-3"/>
          <w:lang w:eastAsia="nb-NO"/>
        </w:rPr>
        <w:t>s</w:t>
      </w:r>
      <w:r w:rsidR="005367DF" w:rsidRPr="009E5E39">
        <w:rPr>
          <w:rFonts w:ascii="Times New Roman" w:hAnsi="Times New Roman" w:cs="Times New Roman"/>
          <w:color w:val="000000"/>
          <w:spacing w:val="-3"/>
          <w:lang w:eastAsia="nb-NO"/>
        </w:rPr>
        <w:t xml:space="preserve"> planer </w:t>
      </w:r>
      <w:r w:rsidRPr="009E5E39">
        <w:rPr>
          <w:rFonts w:ascii="Times New Roman" w:hAnsi="Times New Roman" w:cs="Times New Roman"/>
          <w:color w:val="000000"/>
          <w:spacing w:val="-3"/>
          <w:lang w:eastAsia="nb-NO"/>
        </w:rPr>
        <w:t xml:space="preserve">kan </w:t>
      </w:r>
      <w:r w:rsidR="005367DF" w:rsidRPr="009E5E39">
        <w:rPr>
          <w:rFonts w:ascii="Times New Roman" w:hAnsi="Times New Roman" w:cs="Times New Roman"/>
          <w:color w:val="000000"/>
          <w:spacing w:val="-3"/>
          <w:lang w:eastAsia="nb-NO"/>
        </w:rPr>
        <w:t>ses i sammenheng med komm</w:t>
      </w:r>
      <w:r w:rsidRPr="009E5E39">
        <w:rPr>
          <w:rFonts w:ascii="Times New Roman" w:hAnsi="Times New Roman" w:cs="Times New Roman"/>
          <w:color w:val="000000"/>
          <w:spacing w:val="-3"/>
          <w:lang w:eastAsia="nb-NO"/>
        </w:rPr>
        <w:t>unens planlegging</w:t>
      </w:r>
      <w:r w:rsidR="0005696C" w:rsidRPr="009E5E39">
        <w:rPr>
          <w:rFonts w:ascii="Times New Roman" w:hAnsi="Times New Roman" w:cs="Times New Roman"/>
          <w:color w:val="000000"/>
          <w:spacing w:val="-3"/>
          <w:lang w:eastAsia="nb-NO"/>
        </w:rPr>
        <w:t xml:space="preserve"> av</w:t>
      </w:r>
    </w:p>
    <w:p w:rsidR="005367DF" w:rsidRPr="009E5E39" w:rsidRDefault="0005696C" w:rsidP="00121800">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proofErr w:type="gramStart"/>
      <w:r w:rsidRPr="009E5E39">
        <w:rPr>
          <w:rFonts w:ascii="Times New Roman" w:hAnsi="Times New Roman" w:cs="Times New Roman"/>
          <w:color w:val="000000"/>
          <w:spacing w:val="-3"/>
          <w:lang w:eastAsia="nb-NO"/>
        </w:rPr>
        <w:t>b</w:t>
      </w:r>
      <w:r w:rsidR="005367DF" w:rsidRPr="009E5E39">
        <w:rPr>
          <w:rFonts w:ascii="Times New Roman" w:hAnsi="Times New Roman" w:cs="Times New Roman"/>
          <w:color w:val="000000"/>
          <w:spacing w:val="-3"/>
          <w:lang w:eastAsia="nb-NO"/>
        </w:rPr>
        <w:t>arnehagesektoren og av barns oppvekstmiljø.</w:t>
      </w:r>
      <w:proofErr w:type="gramEnd"/>
    </w:p>
    <w:p w:rsidR="00B56631" w:rsidRPr="009E5E39" w:rsidRDefault="00B56631" w:rsidP="00121800">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p>
    <w:p w:rsidR="00062F48" w:rsidRPr="009E5E39" w:rsidRDefault="005367DF" w:rsidP="00121800">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r w:rsidRPr="009E5E39">
        <w:rPr>
          <w:rFonts w:ascii="Times New Roman" w:hAnsi="Times New Roman" w:cs="Times New Roman"/>
          <w:color w:val="000000"/>
          <w:spacing w:val="-3"/>
          <w:lang w:eastAsia="nb-NO"/>
        </w:rPr>
        <w:t>Personalet deltar på ulike kurs sammen med de kommunale</w:t>
      </w:r>
      <w:r w:rsidR="00062F48" w:rsidRPr="009E5E39">
        <w:rPr>
          <w:rFonts w:ascii="Times New Roman" w:hAnsi="Times New Roman" w:cs="Times New Roman"/>
          <w:color w:val="000000"/>
          <w:spacing w:val="-3"/>
          <w:lang w:eastAsia="nb-NO"/>
        </w:rPr>
        <w:t xml:space="preserve"> </w:t>
      </w:r>
      <w:r w:rsidR="00CD446F" w:rsidRPr="009E5E39">
        <w:rPr>
          <w:rFonts w:ascii="Times New Roman" w:hAnsi="Times New Roman" w:cs="Times New Roman"/>
          <w:color w:val="000000"/>
          <w:spacing w:val="-3"/>
          <w:lang w:eastAsia="nb-NO"/>
        </w:rPr>
        <w:t>b</w:t>
      </w:r>
      <w:r w:rsidR="00062F48" w:rsidRPr="009E5E39">
        <w:rPr>
          <w:rFonts w:ascii="Times New Roman" w:hAnsi="Times New Roman" w:cs="Times New Roman"/>
          <w:color w:val="000000"/>
          <w:spacing w:val="-3"/>
          <w:lang w:eastAsia="nb-NO"/>
        </w:rPr>
        <w:t>arnehagene og vi forsøker å følge</w:t>
      </w:r>
    </w:p>
    <w:p w:rsidR="00B56631" w:rsidRPr="009E5E39" w:rsidRDefault="00773CF5" w:rsidP="00B56631">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r w:rsidRPr="009E5E39">
        <w:rPr>
          <w:rFonts w:ascii="Times New Roman" w:hAnsi="Times New Roman" w:cs="Times New Roman"/>
          <w:color w:val="000000"/>
          <w:spacing w:val="-3"/>
          <w:lang w:eastAsia="nb-NO"/>
        </w:rPr>
        <w:t>Kommunens kompetanseplan for barnehagene.</w:t>
      </w:r>
      <w:r w:rsidR="00062F48" w:rsidRPr="009E5E39">
        <w:rPr>
          <w:rFonts w:ascii="Times New Roman" w:hAnsi="Times New Roman" w:cs="Times New Roman"/>
          <w:color w:val="000000"/>
          <w:spacing w:val="-3"/>
          <w:lang w:eastAsia="nb-NO"/>
        </w:rPr>
        <w:t xml:space="preserve">         </w:t>
      </w:r>
      <w:r w:rsidR="00062F48" w:rsidRPr="009E5E39">
        <w:rPr>
          <w:rFonts w:ascii="Times New Roman" w:hAnsi="Times New Roman" w:cs="Times New Roman"/>
          <w:color w:val="000000"/>
          <w:spacing w:val="-3"/>
          <w:lang w:eastAsia="nb-NO"/>
        </w:rPr>
        <w:tab/>
      </w:r>
      <w:r w:rsidR="00062F48" w:rsidRPr="009E5E39">
        <w:rPr>
          <w:rFonts w:ascii="Times New Roman" w:hAnsi="Times New Roman" w:cs="Times New Roman"/>
          <w:color w:val="000000"/>
          <w:spacing w:val="-3"/>
          <w:lang w:eastAsia="nb-NO"/>
        </w:rPr>
        <w:tab/>
      </w:r>
    </w:p>
    <w:p w:rsidR="005367DF" w:rsidRPr="009E5E39" w:rsidRDefault="005367DF" w:rsidP="00B56631">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r w:rsidRPr="009E5E39">
        <w:rPr>
          <w:rFonts w:ascii="Times New Roman" w:hAnsi="Times New Roman" w:cs="Times New Roman"/>
          <w:color w:val="000000"/>
          <w:spacing w:val="-3"/>
          <w:lang w:eastAsia="nb-NO"/>
        </w:rPr>
        <w:tab/>
      </w:r>
    </w:p>
    <w:p w:rsidR="00B56631" w:rsidRDefault="00B56631" w:rsidP="00B56631">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p>
    <w:p w:rsidR="001731F2" w:rsidRDefault="001731F2" w:rsidP="00B56631">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p>
    <w:p w:rsidR="001731F2" w:rsidRDefault="001731F2" w:rsidP="00B56631">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p>
    <w:p w:rsidR="001731F2" w:rsidRPr="009E5E39" w:rsidRDefault="001731F2" w:rsidP="00B56631">
      <w:pPr>
        <w:tabs>
          <w:tab w:val="left" w:pos="-1440"/>
          <w:tab w:val="left" w:pos="-95"/>
          <w:tab w:val="left" w:pos="769"/>
          <w:tab w:val="left" w:pos="1345"/>
        </w:tabs>
        <w:spacing w:after="0" w:line="240" w:lineRule="auto"/>
        <w:ind w:left="1345" w:hanging="1345"/>
        <w:rPr>
          <w:rFonts w:ascii="Times New Roman" w:hAnsi="Times New Roman" w:cs="Times New Roman"/>
          <w:color w:val="000000"/>
          <w:spacing w:val="-3"/>
          <w:lang w:eastAsia="nb-NO"/>
        </w:rPr>
      </w:pPr>
    </w:p>
    <w:p w:rsidR="00B56631" w:rsidRPr="009E5E39" w:rsidRDefault="00B56631" w:rsidP="00B56631">
      <w:pPr>
        <w:tabs>
          <w:tab w:val="left" w:pos="-1440"/>
          <w:tab w:val="left" w:pos="-95"/>
          <w:tab w:val="left" w:pos="769"/>
          <w:tab w:val="left" w:pos="1345"/>
        </w:tabs>
        <w:spacing w:after="0" w:line="240" w:lineRule="auto"/>
        <w:ind w:left="1345" w:hanging="1345"/>
        <w:rPr>
          <w:rFonts w:ascii="Times New Roman" w:hAnsi="Times New Roman" w:cs="Times New Roman"/>
        </w:rPr>
      </w:pPr>
    </w:p>
    <w:p w:rsidR="0005696C" w:rsidRPr="009E5E39" w:rsidRDefault="0005696C" w:rsidP="00121800">
      <w:pPr>
        <w:spacing w:after="0" w:line="240" w:lineRule="auto"/>
        <w:rPr>
          <w:rFonts w:ascii="Times New Roman" w:hAnsi="Times New Roman" w:cs="Times New Roman"/>
          <w:b/>
        </w:rPr>
      </w:pPr>
      <w:r w:rsidRPr="009E5E39">
        <w:rPr>
          <w:rFonts w:ascii="Times New Roman" w:hAnsi="Times New Roman" w:cs="Times New Roman"/>
          <w:b/>
        </w:rPr>
        <w:lastRenderedPageBreak/>
        <w:t xml:space="preserve">Om Granåsen barnehage </w:t>
      </w:r>
      <w:r w:rsidR="003D7588">
        <w:rPr>
          <w:rFonts w:ascii="Times New Roman" w:hAnsi="Times New Roman" w:cs="Times New Roman"/>
          <w:b/>
        </w:rPr>
        <w:t>S</w:t>
      </w:r>
      <w:r w:rsidRPr="009E5E39">
        <w:rPr>
          <w:rFonts w:ascii="Times New Roman" w:hAnsi="Times New Roman" w:cs="Times New Roman"/>
          <w:b/>
        </w:rPr>
        <w:t>A:</w:t>
      </w:r>
    </w:p>
    <w:p w:rsidR="00773CF5" w:rsidRPr="009E5E39" w:rsidRDefault="0005696C" w:rsidP="00121800">
      <w:pPr>
        <w:spacing w:after="0" w:line="240" w:lineRule="auto"/>
        <w:rPr>
          <w:rFonts w:ascii="Times New Roman" w:hAnsi="Times New Roman" w:cs="Times New Roman"/>
        </w:rPr>
      </w:pPr>
      <w:r w:rsidRPr="009E5E39">
        <w:rPr>
          <w:rFonts w:ascii="Times New Roman" w:hAnsi="Times New Roman" w:cs="Times New Roman"/>
        </w:rPr>
        <w:t xml:space="preserve">Granåsen barnehage </w:t>
      </w:r>
      <w:r w:rsidR="003D7588">
        <w:rPr>
          <w:rFonts w:ascii="Times New Roman" w:hAnsi="Times New Roman" w:cs="Times New Roman"/>
        </w:rPr>
        <w:t>S</w:t>
      </w:r>
      <w:r w:rsidRPr="009E5E39">
        <w:rPr>
          <w:rFonts w:ascii="Times New Roman" w:hAnsi="Times New Roman" w:cs="Times New Roman"/>
        </w:rPr>
        <w:t xml:space="preserve">A er </w:t>
      </w:r>
      <w:r w:rsidR="005D1713" w:rsidRPr="009E5E39">
        <w:rPr>
          <w:rFonts w:ascii="Times New Roman" w:hAnsi="Times New Roman" w:cs="Times New Roman"/>
        </w:rPr>
        <w:t>foreldreeid</w:t>
      </w:r>
      <w:r w:rsidR="003F5D26" w:rsidRPr="009E5E39">
        <w:rPr>
          <w:rFonts w:ascii="Times New Roman" w:hAnsi="Times New Roman" w:cs="Times New Roman"/>
        </w:rPr>
        <w:t xml:space="preserve"> barnehage</w:t>
      </w:r>
      <w:r w:rsidRPr="009E5E39">
        <w:rPr>
          <w:rFonts w:ascii="Times New Roman" w:hAnsi="Times New Roman" w:cs="Times New Roman"/>
        </w:rPr>
        <w:t xml:space="preserve"> i Namsos</w:t>
      </w:r>
      <w:r w:rsidR="008D4007" w:rsidRPr="009E5E39">
        <w:rPr>
          <w:rFonts w:ascii="Times New Roman" w:hAnsi="Times New Roman" w:cs="Times New Roman"/>
        </w:rPr>
        <w:t xml:space="preserve"> som åpnet i 1990</w:t>
      </w:r>
      <w:r w:rsidRPr="009E5E39">
        <w:rPr>
          <w:rFonts w:ascii="Times New Roman" w:hAnsi="Times New Roman" w:cs="Times New Roman"/>
        </w:rPr>
        <w:t xml:space="preserve">. </w:t>
      </w:r>
      <w:r w:rsidR="00773CF5" w:rsidRPr="009E5E39">
        <w:rPr>
          <w:rFonts w:ascii="Times New Roman" w:hAnsi="Times New Roman" w:cs="Times New Roman"/>
        </w:rPr>
        <w:t xml:space="preserve">Granåsen barnehage har sitt særpreg med at den ligger slik idyllisk til, midt i skogen, ved lysløypa, skjermet for trafikk og ikke langt fra sentrum. </w:t>
      </w:r>
    </w:p>
    <w:p w:rsidR="00C33C86" w:rsidRPr="009E5E39" w:rsidRDefault="00C33C86" w:rsidP="00121800">
      <w:pPr>
        <w:spacing w:after="0" w:line="240" w:lineRule="auto"/>
        <w:rPr>
          <w:rFonts w:ascii="Times New Roman" w:hAnsi="Times New Roman" w:cs="Times New Roman"/>
        </w:rPr>
      </w:pPr>
    </w:p>
    <w:p w:rsidR="0005696C" w:rsidRPr="009E5E39" w:rsidRDefault="00773CF5" w:rsidP="00121800">
      <w:pPr>
        <w:spacing w:after="0" w:line="240" w:lineRule="auto"/>
        <w:rPr>
          <w:rFonts w:ascii="Times New Roman" w:hAnsi="Times New Roman" w:cs="Times New Roman"/>
        </w:rPr>
      </w:pPr>
      <w:r w:rsidRPr="009E5E39">
        <w:rPr>
          <w:rFonts w:ascii="Times New Roman" w:hAnsi="Times New Roman" w:cs="Times New Roman"/>
        </w:rPr>
        <w:t xml:space="preserve">Navnene på avdelingene er hentet fra naturen, da dette er en del av barnehagens hverdag. </w:t>
      </w:r>
      <w:r w:rsidR="0005696C" w:rsidRPr="009E5E39">
        <w:rPr>
          <w:rFonts w:ascii="Times New Roman" w:hAnsi="Times New Roman" w:cs="Times New Roman"/>
        </w:rPr>
        <w:t>Rompetroll, for barn mellom 0-3 år, og Maurtua, for barn mellom 3-6 år.</w:t>
      </w:r>
    </w:p>
    <w:p w:rsidR="00CD446F" w:rsidRPr="009E5E39" w:rsidRDefault="00CD446F" w:rsidP="00121800">
      <w:pPr>
        <w:spacing w:after="0" w:line="240" w:lineRule="auto"/>
        <w:rPr>
          <w:rFonts w:ascii="Times New Roman" w:hAnsi="Times New Roman" w:cs="Times New Roman"/>
        </w:rPr>
      </w:pPr>
    </w:p>
    <w:p w:rsidR="00062F48" w:rsidRPr="009E5E39" w:rsidRDefault="00062F48" w:rsidP="00121800">
      <w:pPr>
        <w:spacing w:after="0" w:line="240" w:lineRule="auto"/>
        <w:ind w:left="360"/>
        <w:rPr>
          <w:rFonts w:ascii="Times New Roman" w:hAnsi="Times New Roman" w:cs="Times New Roman"/>
          <w:b/>
          <w:bCs/>
        </w:rPr>
      </w:pPr>
      <w:r w:rsidRPr="009E5E39">
        <w:rPr>
          <w:rFonts w:ascii="Times New Roman" w:hAnsi="Times New Roman" w:cs="Times New Roman"/>
          <w:b/>
          <w:bCs/>
        </w:rPr>
        <w:t xml:space="preserve">Gjennom Granåsen-nytt får Dere informasjon og planer som gjelder for hver måned. </w:t>
      </w:r>
    </w:p>
    <w:p w:rsidR="0005696C" w:rsidRPr="009E5E39" w:rsidRDefault="0005696C" w:rsidP="00121800">
      <w:pPr>
        <w:spacing w:after="0" w:line="240" w:lineRule="auto"/>
        <w:rPr>
          <w:rFonts w:ascii="Times New Roman" w:hAnsi="Times New Roman" w:cs="Times New Roman"/>
        </w:rPr>
      </w:pPr>
    </w:p>
    <w:p w:rsidR="00CD446F" w:rsidRPr="009E5E39" w:rsidRDefault="00CD446F" w:rsidP="00121800">
      <w:pPr>
        <w:spacing w:after="0" w:line="240" w:lineRule="auto"/>
        <w:outlineLvl w:val="0"/>
        <w:rPr>
          <w:rFonts w:ascii="Times New Roman" w:hAnsi="Times New Roman" w:cs="Times New Roman"/>
          <w:b/>
          <w:bCs/>
        </w:rPr>
      </w:pPr>
      <w:r w:rsidRPr="009E5E39">
        <w:rPr>
          <w:rFonts w:ascii="Times New Roman" w:hAnsi="Times New Roman" w:cs="Times New Roman"/>
          <w:b/>
          <w:bCs/>
        </w:rPr>
        <w:t>Barnehagens satsningsområder:</w:t>
      </w:r>
    </w:p>
    <w:p w:rsidR="00CD446F" w:rsidRPr="009E5E39" w:rsidRDefault="00CD446F" w:rsidP="00121800">
      <w:pPr>
        <w:numPr>
          <w:ilvl w:val="0"/>
          <w:numId w:val="2"/>
        </w:numPr>
        <w:spacing w:after="0" w:line="240" w:lineRule="auto"/>
        <w:rPr>
          <w:rFonts w:ascii="Times New Roman" w:hAnsi="Times New Roman" w:cs="Times New Roman"/>
          <w:bCs/>
        </w:rPr>
      </w:pPr>
      <w:r w:rsidRPr="009E5E39">
        <w:rPr>
          <w:rFonts w:ascii="Times New Roman" w:hAnsi="Times New Roman" w:cs="Times New Roman"/>
          <w:bCs/>
        </w:rPr>
        <w:t xml:space="preserve">Naturopplevelser gjennom </w:t>
      </w:r>
      <w:r w:rsidR="00773CF5" w:rsidRPr="009E5E39">
        <w:rPr>
          <w:rFonts w:ascii="Times New Roman" w:hAnsi="Times New Roman" w:cs="Times New Roman"/>
          <w:bCs/>
        </w:rPr>
        <w:t>utelek</w:t>
      </w:r>
      <w:r w:rsidRPr="009E5E39">
        <w:rPr>
          <w:rFonts w:ascii="Times New Roman" w:hAnsi="Times New Roman" w:cs="Times New Roman"/>
          <w:bCs/>
        </w:rPr>
        <w:t xml:space="preserve"> og faste </w:t>
      </w:r>
      <w:proofErr w:type="spellStart"/>
      <w:r w:rsidRPr="009E5E39">
        <w:rPr>
          <w:rFonts w:ascii="Times New Roman" w:hAnsi="Times New Roman" w:cs="Times New Roman"/>
          <w:bCs/>
        </w:rPr>
        <w:t>turdager</w:t>
      </w:r>
      <w:proofErr w:type="spellEnd"/>
      <w:r w:rsidRPr="009E5E39">
        <w:rPr>
          <w:rFonts w:ascii="Times New Roman" w:hAnsi="Times New Roman" w:cs="Times New Roman"/>
          <w:bCs/>
        </w:rPr>
        <w:t xml:space="preserve"> </w:t>
      </w:r>
    </w:p>
    <w:p w:rsidR="00CD446F" w:rsidRPr="009E5E39" w:rsidRDefault="00CD446F" w:rsidP="00121800">
      <w:pPr>
        <w:numPr>
          <w:ilvl w:val="0"/>
          <w:numId w:val="2"/>
        </w:numPr>
        <w:spacing w:after="0" w:line="240" w:lineRule="auto"/>
        <w:rPr>
          <w:rFonts w:ascii="Times New Roman" w:hAnsi="Times New Roman" w:cs="Times New Roman"/>
          <w:bCs/>
        </w:rPr>
      </w:pPr>
      <w:r w:rsidRPr="009E5E39">
        <w:rPr>
          <w:rFonts w:ascii="Times New Roman" w:hAnsi="Times New Roman" w:cs="Times New Roman"/>
          <w:bCs/>
        </w:rPr>
        <w:t xml:space="preserve">Året rundt. Følge årets ulike årstider og høytider. Vi opplever naturens endringer gjennom </w:t>
      </w:r>
      <w:r w:rsidR="00773CF5" w:rsidRPr="009E5E39">
        <w:rPr>
          <w:rFonts w:ascii="Times New Roman" w:hAnsi="Times New Roman" w:cs="Times New Roman"/>
          <w:bCs/>
        </w:rPr>
        <w:t>utelek</w:t>
      </w:r>
      <w:r w:rsidRPr="009E5E39">
        <w:rPr>
          <w:rFonts w:ascii="Times New Roman" w:hAnsi="Times New Roman" w:cs="Times New Roman"/>
          <w:bCs/>
        </w:rPr>
        <w:t xml:space="preserve"> og uteliv. Markerer de ulike høytidene med egne tradisjoner.</w:t>
      </w:r>
    </w:p>
    <w:p w:rsidR="00CD446F" w:rsidRPr="009E5E39" w:rsidRDefault="008E724A" w:rsidP="00121800">
      <w:pPr>
        <w:numPr>
          <w:ilvl w:val="0"/>
          <w:numId w:val="2"/>
        </w:numPr>
        <w:spacing w:after="0" w:line="240" w:lineRule="auto"/>
        <w:rPr>
          <w:rFonts w:ascii="Times New Roman" w:hAnsi="Times New Roman" w:cs="Times New Roman"/>
          <w:bCs/>
        </w:rPr>
      </w:pPr>
      <w:r w:rsidRPr="009E5E39">
        <w:rPr>
          <w:rFonts w:ascii="Times New Roman" w:hAnsi="Times New Roman" w:cs="Times New Roman"/>
          <w:bCs/>
        </w:rPr>
        <w:t>Det enkelte barn</w:t>
      </w:r>
      <w:r w:rsidR="00CD446F" w:rsidRPr="009E5E39">
        <w:rPr>
          <w:rFonts w:ascii="Times New Roman" w:hAnsi="Times New Roman" w:cs="Times New Roman"/>
          <w:bCs/>
        </w:rPr>
        <w:t xml:space="preserve"> i fokus. Tilpasse barnehagens tilbud til </w:t>
      </w:r>
      <w:r w:rsidRPr="009E5E39">
        <w:rPr>
          <w:rFonts w:ascii="Times New Roman" w:hAnsi="Times New Roman" w:cs="Times New Roman"/>
          <w:bCs/>
        </w:rPr>
        <w:t>det enkelte barns</w:t>
      </w:r>
      <w:r w:rsidR="00CD446F" w:rsidRPr="009E5E39">
        <w:rPr>
          <w:rFonts w:ascii="Times New Roman" w:hAnsi="Times New Roman" w:cs="Times New Roman"/>
          <w:bCs/>
        </w:rPr>
        <w:t xml:space="preserve"> behov og ønsker så langt dette lar seg gjøre. Være bevisst</w:t>
      </w:r>
      <w:r w:rsidRPr="009E5E39">
        <w:rPr>
          <w:rFonts w:ascii="Times New Roman" w:hAnsi="Times New Roman" w:cs="Times New Roman"/>
          <w:bCs/>
        </w:rPr>
        <w:t>e</w:t>
      </w:r>
      <w:r w:rsidR="00CD446F" w:rsidRPr="009E5E39">
        <w:rPr>
          <w:rFonts w:ascii="Times New Roman" w:hAnsi="Times New Roman" w:cs="Times New Roman"/>
          <w:bCs/>
        </w:rPr>
        <w:t xml:space="preserve"> på </w:t>
      </w:r>
      <w:r w:rsidRPr="009E5E39">
        <w:rPr>
          <w:rFonts w:ascii="Times New Roman" w:hAnsi="Times New Roman" w:cs="Times New Roman"/>
          <w:bCs/>
        </w:rPr>
        <w:t>det enkelte barn</w:t>
      </w:r>
      <w:r w:rsidR="00CD446F" w:rsidRPr="009E5E39">
        <w:rPr>
          <w:rFonts w:ascii="Times New Roman" w:hAnsi="Times New Roman" w:cs="Times New Roman"/>
          <w:bCs/>
        </w:rPr>
        <w:t xml:space="preserve"> gjennom dagens rutiner og gjøremål. Være observante m</w:t>
      </w:r>
      <w:r w:rsidRPr="009E5E39">
        <w:rPr>
          <w:rFonts w:ascii="Times New Roman" w:hAnsi="Times New Roman" w:cs="Times New Roman"/>
          <w:bCs/>
        </w:rPr>
        <w:t xml:space="preserve">ed </w:t>
      </w:r>
      <w:r w:rsidR="00CD446F" w:rsidRPr="009E5E39">
        <w:rPr>
          <w:rFonts w:ascii="Times New Roman" w:hAnsi="Times New Roman" w:cs="Times New Roman"/>
          <w:bCs/>
        </w:rPr>
        <w:t>h</w:t>
      </w:r>
      <w:r w:rsidRPr="009E5E39">
        <w:rPr>
          <w:rFonts w:ascii="Times New Roman" w:hAnsi="Times New Roman" w:cs="Times New Roman"/>
          <w:bCs/>
        </w:rPr>
        <w:t xml:space="preserve">enhold </w:t>
      </w:r>
      <w:r w:rsidR="00CD446F" w:rsidRPr="009E5E39">
        <w:rPr>
          <w:rFonts w:ascii="Times New Roman" w:hAnsi="Times New Roman" w:cs="Times New Roman"/>
          <w:bCs/>
        </w:rPr>
        <w:t>t</w:t>
      </w:r>
      <w:r w:rsidRPr="009E5E39">
        <w:rPr>
          <w:rFonts w:ascii="Times New Roman" w:hAnsi="Times New Roman" w:cs="Times New Roman"/>
          <w:bCs/>
        </w:rPr>
        <w:t>il</w:t>
      </w:r>
      <w:r w:rsidR="00CD446F" w:rsidRPr="009E5E39">
        <w:rPr>
          <w:rFonts w:ascii="Times New Roman" w:hAnsi="Times New Roman" w:cs="Times New Roman"/>
          <w:bCs/>
        </w:rPr>
        <w:t xml:space="preserve"> de minste barnas uttrykksmåter.</w:t>
      </w:r>
    </w:p>
    <w:p w:rsidR="00121800" w:rsidRPr="009E5E39" w:rsidRDefault="00121800" w:rsidP="00121800">
      <w:pPr>
        <w:spacing w:after="0" w:line="240" w:lineRule="auto"/>
        <w:rPr>
          <w:rFonts w:ascii="Times New Roman" w:hAnsi="Times New Roman" w:cs="Times New Roman"/>
          <w:bCs/>
        </w:rPr>
      </w:pPr>
    </w:p>
    <w:p w:rsidR="00121800" w:rsidRPr="009E5E39" w:rsidRDefault="00121800" w:rsidP="00121800">
      <w:pPr>
        <w:spacing w:after="0" w:line="240" w:lineRule="auto"/>
        <w:rPr>
          <w:rFonts w:ascii="Times New Roman" w:hAnsi="Times New Roman" w:cs="Times New Roman"/>
          <w:b/>
          <w:bCs/>
        </w:rPr>
      </w:pPr>
      <w:r w:rsidRPr="009E5E39">
        <w:rPr>
          <w:rFonts w:ascii="Times New Roman" w:hAnsi="Times New Roman" w:cs="Times New Roman"/>
          <w:b/>
          <w:bCs/>
        </w:rPr>
        <w:t xml:space="preserve">Rompetroll: </w:t>
      </w:r>
    </w:p>
    <w:p w:rsidR="00121800" w:rsidRPr="009E5E39" w:rsidRDefault="00121800" w:rsidP="00121800">
      <w:pPr>
        <w:spacing w:after="0" w:line="240" w:lineRule="auto"/>
        <w:rPr>
          <w:rFonts w:ascii="Times New Roman" w:hAnsi="Times New Roman" w:cs="Times New Roman"/>
          <w:bCs/>
        </w:rPr>
      </w:pPr>
      <w:r w:rsidRPr="009E5E39">
        <w:rPr>
          <w:rFonts w:ascii="Times New Roman" w:hAnsi="Times New Roman" w:cs="Times New Roman"/>
          <w:bCs/>
        </w:rPr>
        <w:t xml:space="preserve">I husets første etasje holder de minste barna til, de fra 0-3 år. Det er 9 barn som har tilhold på Rompetroll og det er 3 voksne. </w:t>
      </w:r>
    </w:p>
    <w:p w:rsidR="00121800" w:rsidRPr="009E5E39" w:rsidRDefault="00121800" w:rsidP="00121800">
      <w:pPr>
        <w:spacing w:after="0" w:line="240" w:lineRule="auto"/>
        <w:rPr>
          <w:rFonts w:ascii="Times New Roman" w:hAnsi="Times New Roman" w:cs="Times New Roman"/>
          <w:bCs/>
        </w:rPr>
      </w:pPr>
    </w:p>
    <w:p w:rsidR="00121800" w:rsidRPr="009E5E39" w:rsidRDefault="00121800" w:rsidP="00121800">
      <w:pPr>
        <w:spacing w:after="0" w:line="240" w:lineRule="auto"/>
        <w:rPr>
          <w:rFonts w:ascii="Times New Roman" w:hAnsi="Times New Roman" w:cs="Times New Roman"/>
          <w:bCs/>
        </w:rPr>
      </w:pPr>
      <w:r w:rsidRPr="009E5E39">
        <w:rPr>
          <w:rFonts w:ascii="Times New Roman" w:hAnsi="Times New Roman" w:cs="Times New Roman"/>
          <w:bCs/>
        </w:rPr>
        <w:t xml:space="preserve">Dagsrytmen for barna ser slik ut: Frokost mellom 8-9 (for de barna som er kommet), utetid, lunsj ca. 12., soving, </w:t>
      </w:r>
      <w:proofErr w:type="spellStart"/>
      <w:r w:rsidRPr="009E5E39">
        <w:rPr>
          <w:rFonts w:ascii="Times New Roman" w:hAnsi="Times New Roman" w:cs="Times New Roman"/>
          <w:bCs/>
        </w:rPr>
        <w:t>frileik</w:t>
      </w:r>
      <w:proofErr w:type="spellEnd"/>
      <w:r w:rsidRPr="009E5E39">
        <w:rPr>
          <w:rFonts w:ascii="Times New Roman" w:hAnsi="Times New Roman" w:cs="Times New Roman"/>
          <w:bCs/>
        </w:rPr>
        <w:t xml:space="preserve">, fruktmåltid ca. 14.30-15. </w:t>
      </w:r>
    </w:p>
    <w:p w:rsidR="00121800" w:rsidRPr="009E5E39" w:rsidRDefault="00121800" w:rsidP="00121800">
      <w:pPr>
        <w:spacing w:after="0" w:line="240" w:lineRule="auto"/>
        <w:rPr>
          <w:rFonts w:ascii="Times New Roman" w:hAnsi="Times New Roman" w:cs="Times New Roman"/>
          <w:bCs/>
        </w:rPr>
      </w:pPr>
    </w:p>
    <w:p w:rsidR="00121800" w:rsidRPr="009E5E39" w:rsidRDefault="00121800" w:rsidP="00121800">
      <w:pPr>
        <w:spacing w:after="0" w:line="240" w:lineRule="auto"/>
        <w:rPr>
          <w:rFonts w:ascii="Times New Roman" w:hAnsi="Times New Roman" w:cs="Times New Roman"/>
          <w:bCs/>
        </w:rPr>
      </w:pPr>
      <w:r w:rsidRPr="009E5E39">
        <w:rPr>
          <w:rFonts w:ascii="Times New Roman" w:hAnsi="Times New Roman" w:cs="Times New Roman"/>
          <w:bCs/>
        </w:rPr>
        <w:t>Vi er fleksible når det gjelder hvert enkelt barns egne dagsrytme når det kommer til soving, spising m.m. De fleste barna sover ute i vogn. V</w:t>
      </w:r>
      <w:r w:rsidR="000B1761" w:rsidRPr="009E5E39">
        <w:rPr>
          <w:rFonts w:ascii="Times New Roman" w:hAnsi="Times New Roman" w:cs="Times New Roman"/>
          <w:bCs/>
        </w:rPr>
        <w:t>i</w:t>
      </w:r>
      <w:r w:rsidRPr="009E5E39">
        <w:rPr>
          <w:rFonts w:ascii="Times New Roman" w:hAnsi="Times New Roman" w:cs="Times New Roman"/>
          <w:bCs/>
        </w:rPr>
        <w:t xml:space="preserve"> har vogner og senger som vi låner ut til de som måtte ønske det. Vil dere selv medbringe vogn er det selvfølgelig helt ok. </w:t>
      </w:r>
    </w:p>
    <w:p w:rsidR="00121800" w:rsidRPr="009E5E39" w:rsidRDefault="00121800" w:rsidP="00121800">
      <w:pPr>
        <w:spacing w:after="0" w:line="240" w:lineRule="auto"/>
        <w:rPr>
          <w:rFonts w:ascii="Times New Roman" w:hAnsi="Times New Roman" w:cs="Times New Roman"/>
          <w:bCs/>
        </w:rPr>
      </w:pPr>
    </w:p>
    <w:p w:rsidR="00A714B1" w:rsidRPr="009E5E39" w:rsidRDefault="00121800" w:rsidP="00121800">
      <w:pPr>
        <w:spacing w:after="0" w:line="240" w:lineRule="auto"/>
        <w:rPr>
          <w:rFonts w:ascii="Times New Roman" w:hAnsi="Times New Roman" w:cs="Times New Roman"/>
          <w:bCs/>
          <w:i/>
        </w:rPr>
      </w:pPr>
      <w:r w:rsidRPr="009E5E39">
        <w:rPr>
          <w:rFonts w:ascii="Times New Roman" w:hAnsi="Times New Roman" w:cs="Times New Roman"/>
          <w:bCs/>
          <w:i/>
        </w:rPr>
        <w:t xml:space="preserve">Vi prioriterer utetid foran de fleste andre aktiviteter. Vi er ute hver dag hele året så lenge det ikke er alt for kaldt. Vi er ute på formiddagen mellom frokost og lunsj da det er på dette tidspunktet barna er mest opplagte. I sommerhalvåret er vi gjerne ute hele dagen. </w:t>
      </w:r>
    </w:p>
    <w:p w:rsidR="00121800" w:rsidRPr="009E5E39" w:rsidRDefault="00121800" w:rsidP="00121800">
      <w:pPr>
        <w:spacing w:after="0" w:line="240" w:lineRule="auto"/>
        <w:rPr>
          <w:rFonts w:ascii="Times New Roman" w:hAnsi="Times New Roman" w:cs="Times New Roman"/>
          <w:bCs/>
          <w:i/>
        </w:rPr>
      </w:pPr>
    </w:p>
    <w:p w:rsidR="00121800" w:rsidRPr="009E5E39" w:rsidRDefault="00121800" w:rsidP="00121800">
      <w:pPr>
        <w:spacing w:after="0" w:line="240" w:lineRule="auto"/>
        <w:rPr>
          <w:rFonts w:ascii="Times New Roman" w:hAnsi="Times New Roman" w:cs="Times New Roman"/>
          <w:b/>
          <w:bCs/>
        </w:rPr>
      </w:pPr>
      <w:r w:rsidRPr="009E5E39">
        <w:rPr>
          <w:rFonts w:ascii="Times New Roman" w:hAnsi="Times New Roman" w:cs="Times New Roman"/>
          <w:b/>
          <w:bCs/>
        </w:rPr>
        <w:t>Maurtua:</w:t>
      </w:r>
    </w:p>
    <w:p w:rsidR="00121800" w:rsidRPr="009E5E39" w:rsidRDefault="00121800" w:rsidP="00121800">
      <w:pPr>
        <w:spacing w:after="0" w:line="240" w:lineRule="auto"/>
        <w:rPr>
          <w:rFonts w:ascii="Times New Roman" w:hAnsi="Times New Roman" w:cs="Times New Roman"/>
          <w:bCs/>
        </w:rPr>
      </w:pPr>
      <w:r w:rsidRPr="009E5E39">
        <w:rPr>
          <w:rFonts w:ascii="Times New Roman" w:hAnsi="Times New Roman" w:cs="Times New Roman"/>
          <w:bCs/>
        </w:rPr>
        <w:t xml:space="preserve">I husets andre etasje holder de største barna til, de fra 3-6 år. Det er 18 barn som har tilhold på Maurtua og det er 3 voksne. </w:t>
      </w:r>
    </w:p>
    <w:p w:rsidR="00121800" w:rsidRPr="009E5E39" w:rsidRDefault="00121800" w:rsidP="00121800">
      <w:pPr>
        <w:spacing w:after="0" w:line="240" w:lineRule="auto"/>
        <w:rPr>
          <w:rFonts w:ascii="Times New Roman" w:hAnsi="Times New Roman" w:cs="Times New Roman"/>
          <w:bCs/>
        </w:rPr>
      </w:pPr>
    </w:p>
    <w:p w:rsidR="00121800" w:rsidRPr="009E5E39" w:rsidRDefault="00121800" w:rsidP="00121800">
      <w:pPr>
        <w:spacing w:after="0" w:line="240" w:lineRule="auto"/>
        <w:rPr>
          <w:rFonts w:ascii="Times New Roman" w:hAnsi="Times New Roman" w:cs="Times New Roman"/>
          <w:bCs/>
        </w:rPr>
      </w:pPr>
      <w:r w:rsidRPr="009E5E39">
        <w:rPr>
          <w:rFonts w:ascii="Times New Roman" w:hAnsi="Times New Roman" w:cs="Times New Roman"/>
          <w:bCs/>
        </w:rPr>
        <w:t xml:space="preserve">Dagsrytmen for barna ser slik ut: Frokost mellom 8-9 (for de barna som er kommet), </w:t>
      </w:r>
      <w:proofErr w:type="spellStart"/>
      <w:r w:rsidRPr="009E5E39">
        <w:rPr>
          <w:rFonts w:ascii="Times New Roman" w:hAnsi="Times New Roman" w:cs="Times New Roman"/>
          <w:bCs/>
        </w:rPr>
        <w:t>frileik</w:t>
      </w:r>
      <w:proofErr w:type="spellEnd"/>
      <w:r w:rsidRPr="009E5E39">
        <w:rPr>
          <w:rFonts w:ascii="Times New Roman" w:hAnsi="Times New Roman" w:cs="Times New Roman"/>
          <w:bCs/>
        </w:rPr>
        <w:t xml:space="preserve">/tilrettelagte aktiviteter både ute og inne, lunsj ca. 12, utetid, fruktmåltid ca. 15. </w:t>
      </w:r>
    </w:p>
    <w:p w:rsidR="000B1761" w:rsidRPr="009E5E39" w:rsidRDefault="000B1761" w:rsidP="00121800">
      <w:pPr>
        <w:spacing w:after="0" w:line="240" w:lineRule="auto"/>
        <w:rPr>
          <w:rFonts w:ascii="Times New Roman" w:hAnsi="Times New Roman" w:cs="Times New Roman"/>
          <w:bCs/>
        </w:rPr>
      </w:pPr>
    </w:p>
    <w:p w:rsidR="000B1761" w:rsidRPr="009E5E39" w:rsidRDefault="000B1761" w:rsidP="00121800">
      <w:pPr>
        <w:spacing w:after="0" w:line="240" w:lineRule="auto"/>
        <w:rPr>
          <w:rFonts w:ascii="Times New Roman" w:hAnsi="Times New Roman" w:cs="Times New Roman"/>
          <w:bCs/>
        </w:rPr>
      </w:pPr>
      <w:r w:rsidRPr="009E5E39">
        <w:rPr>
          <w:rFonts w:ascii="Times New Roman" w:hAnsi="Times New Roman" w:cs="Times New Roman"/>
          <w:bCs/>
        </w:rPr>
        <w:t xml:space="preserve">Vi forsøker å tilpasse barnehagedagen etter hvert enkelt barns behov og ønsker når det kommer til spising, soving(for de som gjør det) og ønsker om leke aktiviteter. </w:t>
      </w:r>
    </w:p>
    <w:p w:rsidR="000B1761" w:rsidRPr="009E5E39" w:rsidRDefault="000B1761" w:rsidP="00121800">
      <w:pPr>
        <w:spacing w:after="0" w:line="240" w:lineRule="auto"/>
        <w:rPr>
          <w:rFonts w:ascii="Times New Roman" w:hAnsi="Times New Roman" w:cs="Times New Roman"/>
          <w:bCs/>
        </w:rPr>
      </w:pPr>
    </w:p>
    <w:p w:rsidR="000B1761" w:rsidRPr="009E5E39" w:rsidRDefault="000B1761" w:rsidP="00121800">
      <w:pPr>
        <w:spacing w:after="0" w:line="240" w:lineRule="auto"/>
        <w:rPr>
          <w:rFonts w:ascii="Times New Roman" w:hAnsi="Times New Roman" w:cs="Times New Roman"/>
          <w:bCs/>
        </w:rPr>
      </w:pPr>
      <w:r w:rsidRPr="009E5E39">
        <w:rPr>
          <w:rFonts w:ascii="Times New Roman" w:hAnsi="Times New Roman" w:cs="Times New Roman"/>
          <w:bCs/>
          <w:i/>
        </w:rPr>
        <w:t xml:space="preserve">Vi prioriterer utetid foran de fleste andre aktiviteter. Vi er ute hver dag hele året så lenge det ikke er alt for kaldt. Vi er gjerne ute hele dagen. </w:t>
      </w:r>
    </w:p>
    <w:p w:rsidR="00121800" w:rsidRPr="009E5E39" w:rsidRDefault="00121800" w:rsidP="00121800">
      <w:pPr>
        <w:spacing w:after="0" w:line="240" w:lineRule="auto"/>
        <w:rPr>
          <w:rFonts w:ascii="Times New Roman" w:hAnsi="Times New Roman" w:cs="Times New Roman"/>
          <w:bCs/>
          <w:i/>
        </w:rPr>
      </w:pPr>
    </w:p>
    <w:p w:rsidR="00A714B1" w:rsidRPr="009E5E39" w:rsidRDefault="008D4007" w:rsidP="00121800">
      <w:pPr>
        <w:spacing w:after="0" w:line="240" w:lineRule="auto"/>
        <w:rPr>
          <w:rFonts w:ascii="Times New Roman" w:hAnsi="Times New Roman" w:cs="Times New Roman"/>
          <w:b/>
          <w:bCs/>
        </w:rPr>
      </w:pPr>
      <w:r w:rsidRPr="009E5E39">
        <w:rPr>
          <w:rFonts w:ascii="Times New Roman" w:hAnsi="Times New Roman" w:cs="Times New Roman"/>
          <w:b/>
          <w:bCs/>
        </w:rPr>
        <w:t>Uteliv:</w:t>
      </w:r>
    </w:p>
    <w:p w:rsidR="00A714B1" w:rsidRPr="009E5E39" w:rsidRDefault="00A714B1" w:rsidP="00121800">
      <w:pPr>
        <w:spacing w:after="0" w:line="240" w:lineRule="auto"/>
        <w:rPr>
          <w:rFonts w:ascii="Times New Roman" w:hAnsi="Times New Roman" w:cs="Times New Roman"/>
        </w:rPr>
      </w:pPr>
      <w:r w:rsidRPr="009E5E39">
        <w:rPr>
          <w:rFonts w:ascii="Times New Roman" w:hAnsi="Times New Roman" w:cs="Times New Roman"/>
        </w:rPr>
        <w:t>V</w:t>
      </w:r>
      <w:r w:rsidR="008D4007" w:rsidRPr="009E5E39">
        <w:rPr>
          <w:rFonts w:ascii="Times New Roman" w:hAnsi="Times New Roman" w:cs="Times New Roman"/>
        </w:rPr>
        <w:t>i har en unik beliggenhet med naturen l</w:t>
      </w:r>
      <w:r w:rsidR="0024612D" w:rsidRPr="009E5E39">
        <w:rPr>
          <w:rFonts w:ascii="Times New Roman" w:hAnsi="Times New Roman" w:cs="Times New Roman"/>
        </w:rPr>
        <w:t xml:space="preserve">ike utenfor vinduet og naturen er betydningsfull i vårt arbeid i barnehagen. Vi er ute hele året gjennom utelek og faste </w:t>
      </w:r>
      <w:proofErr w:type="spellStart"/>
      <w:r w:rsidR="0024612D" w:rsidRPr="009E5E39">
        <w:rPr>
          <w:rFonts w:ascii="Times New Roman" w:hAnsi="Times New Roman" w:cs="Times New Roman"/>
        </w:rPr>
        <w:t>turdager</w:t>
      </w:r>
      <w:proofErr w:type="spellEnd"/>
      <w:r w:rsidR="0024612D" w:rsidRPr="009E5E39">
        <w:rPr>
          <w:rFonts w:ascii="Times New Roman" w:hAnsi="Times New Roman" w:cs="Times New Roman"/>
        </w:rPr>
        <w:t xml:space="preserve">. Gjennom ulike aktiviteter året rundt, i all slags vær får vi uforglemmelige minner og opplevelser.  </w:t>
      </w:r>
      <w:r w:rsidR="00C33C86" w:rsidRPr="009E5E39">
        <w:rPr>
          <w:rFonts w:ascii="Times New Roman" w:hAnsi="Times New Roman" w:cs="Times New Roman"/>
        </w:rPr>
        <w:t xml:space="preserve">Vi ønsker å vekke barnas interesse og tirre deres nysgjerrighet over hva som skjer i naturen og gjennom dette gi dem en forståelse av at naturen må tas vare på. </w:t>
      </w:r>
    </w:p>
    <w:p w:rsidR="00C33C86" w:rsidRPr="009E5E39" w:rsidRDefault="00C33C86" w:rsidP="00121800">
      <w:pPr>
        <w:spacing w:after="0" w:line="240" w:lineRule="auto"/>
        <w:rPr>
          <w:rFonts w:ascii="Times New Roman" w:hAnsi="Times New Roman" w:cs="Times New Roman"/>
        </w:rPr>
      </w:pPr>
    </w:p>
    <w:p w:rsidR="00C33C86" w:rsidRDefault="00C33C86" w:rsidP="00121800">
      <w:pPr>
        <w:spacing w:after="0" w:line="240" w:lineRule="auto"/>
        <w:rPr>
          <w:rFonts w:ascii="Times New Roman" w:hAnsi="Times New Roman" w:cs="Times New Roman"/>
        </w:rPr>
      </w:pPr>
      <w:r w:rsidRPr="009E5E39">
        <w:rPr>
          <w:rFonts w:ascii="Times New Roman" w:hAnsi="Times New Roman" w:cs="Times New Roman"/>
        </w:rPr>
        <w:t xml:space="preserve">Gapahuken på Knuthaugen er vår base når vi har turdag. Her tenner vi bål slik at vi får varmet pølser, ostesmørbrød og annet. Området på Knuthaugen gir de minste barna store nok utfordringer og </w:t>
      </w:r>
      <w:r w:rsidRPr="009E5E39">
        <w:rPr>
          <w:rFonts w:ascii="Times New Roman" w:hAnsi="Times New Roman" w:cs="Times New Roman"/>
        </w:rPr>
        <w:lastRenderedPageBreak/>
        <w:t xml:space="preserve">opplevelser. De største barna er innimellom på lengre turer i lysløypa, vi er i «Trollskogen», Vemundvikskaret, </w:t>
      </w:r>
      <w:proofErr w:type="spellStart"/>
      <w:r w:rsidRPr="009E5E39">
        <w:rPr>
          <w:rFonts w:ascii="Times New Roman" w:hAnsi="Times New Roman" w:cs="Times New Roman"/>
        </w:rPr>
        <w:t>Havikvatnet</w:t>
      </w:r>
      <w:proofErr w:type="spellEnd"/>
      <w:r w:rsidRPr="009E5E39">
        <w:rPr>
          <w:rFonts w:ascii="Times New Roman" w:hAnsi="Times New Roman" w:cs="Times New Roman"/>
        </w:rPr>
        <w:t xml:space="preserve"> og Svartfjellet. </w:t>
      </w:r>
    </w:p>
    <w:p w:rsidR="00E971E4" w:rsidRPr="009E5E39" w:rsidRDefault="00E971E4" w:rsidP="00121800">
      <w:pPr>
        <w:spacing w:after="0" w:line="240" w:lineRule="auto"/>
        <w:rPr>
          <w:rFonts w:ascii="Times New Roman" w:hAnsi="Times New Roman" w:cs="Times New Roman"/>
        </w:rPr>
      </w:pPr>
    </w:p>
    <w:p w:rsidR="00C33C86" w:rsidRPr="00E971E4" w:rsidRDefault="00E971E4" w:rsidP="00121800">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971E4">
        <w:rPr>
          <w:rFonts w:ascii="Times New Roman" w:hAnsi="Times New Roman" w:cs="Times New Roman"/>
          <w:b/>
        </w:rPr>
        <w:t>ÅRSHJUL FOR UTEAKTIVITETER:</w:t>
      </w:r>
    </w:p>
    <w:p w:rsidR="00C33C86" w:rsidRPr="009E5E39" w:rsidRDefault="00C33C86" w:rsidP="00121800">
      <w:pPr>
        <w:spacing w:after="0" w:line="240" w:lineRule="auto"/>
        <w:rPr>
          <w:rFonts w:ascii="Times New Roman" w:hAnsi="Times New Roman" w:cs="Times New Roman"/>
        </w:rPr>
      </w:pPr>
    </w:p>
    <w:tbl>
      <w:tblPr>
        <w:tblStyle w:val="Tabellrutenett"/>
        <w:tblW w:w="0" w:type="auto"/>
        <w:jc w:val="center"/>
        <w:tblLook w:val="04A0" w:firstRow="1" w:lastRow="0" w:firstColumn="1" w:lastColumn="0" w:noHBand="0" w:noVBand="1"/>
      </w:tblPr>
      <w:tblGrid>
        <w:gridCol w:w="1603"/>
        <w:gridCol w:w="2671"/>
        <w:gridCol w:w="2282"/>
      </w:tblGrid>
      <w:tr w:rsidR="009C44D3" w:rsidRPr="009E5E39" w:rsidTr="000B1761">
        <w:trPr>
          <w:jc w:val="center"/>
        </w:trPr>
        <w:tc>
          <w:tcPr>
            <w:tcW w:w="1385" w:type="dxa"/>
          </w:tcPr>
          <w:p w:rsidR="009C44D3" w:rsidRPr="009E5E39" w:rsidRDefault="009C44D3" w:rsidP="00121800">
            <w:pPr>
              <w:jc w:val="center"/>
              <w:rPr>
                <w:rFonts w:ascii="Times New Roman" w:hAnsi="Times New Roman" w:cs="Times New Roman"/>
                <w:sz w:val="24"/>
                <w:szCs w:val="24"/>
              </w:rPr>
            </w:pPr>
          </w:p>
        </w:tc>
        <w:tc>
          <w:tcPr>
            <w:tcW w:w="2671" w:type="dxa"/>
          </w:tcPr>
          <w:p w:rsidR="009C44D3" w:rsidRPr="009E5E39" w:rsidRDefault="009C44D3" w:rsidP="00121800">
            <w:pPr>
              <w:jc w:val="center"/>
              <w:rPr>
                <w:rFonts w:ascii="Times New Roman" w:hAnsi="Times New Roman" w:cs="Times New Roman"/>
                <w:b/>
                <w:sz w:val="24"/>
                <w:szCs w:val="24"/>
              </w:rPr>
            </w:pPr>
            <w:r w:rsidRPr="009E5E39">
              <w:rPr>
                <w:rFonts w:ascii="Times New Roman" w:hAnsi="Times New Roman" w:cs="Times New Roman"/>
                <w:b/>
                <w:sz w:val="24"/>
                <w:szCs w:val="24"/>
              </w:rPr>
              <w:t>ROMPETROLL</w:t>
            </w:r>
          </w:p>
        </w:tc>
        <w:tc>
          <w:tcPr>
            <w:tcW w:w="2282" w:type="dxa"/>
          </w:tcPr>
          <w:p w:rsidR="009C44D3" w:rsidRPr="009E5E39" w:rsidRDefault="009C44D3" w:rsidP="00121800">
            <w:pPr>
              <w:jc w:val="center"/>
              <w:rPr>
                <w:rFonts w:ascii="Times New Roman" w:hAnsi="Times New Roman" w:cs="Times New Roman"/>
                <w:b/>
                <w:sz w:val="24"/>
                <w:szCs w:val="24"/>
              </w:rPr>
            </w:pPr>
            <w:r w:rsidRPr="009E5E39">
              <w:rPr>
                <w:rFonts w:ascii="Times New Roman" w:hAnsi="Times New Roman" w:cs="Times New Roman"/>
                <w:b/>
                <w:sz w:val="24"/>
                <w:szCs w:val="24"/>
              </w:rPr>
              <w:t>MAURTUA</w:t>
            </w:r>
          </w:p>
        </w:tc>
      </w:tr>
      <w:tr w:rsidR="005164E6" w:rsidRPr="009E5E39" w:rsidTr="000B1761">
        <w:trPr>
          <w:trHeight w:val="2930"/>
          <w:jc w:val="center"/>
        </w:trPr>
        <w:tc>
          <w:tcPr>
            <w:tcW w:w="1385" w:type="dxa"/>
          </w:tcPr>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JANUAR</w:t>
            </w:r>
          </w:p>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FEBRUAR</w:t>
            </w:r>
          </w:p>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MARS</w:t>
            </w:r>
          </w:p>
        </w:tc>
        <w:tc>
          <w:tcPr>
            <w:tcW w:w="2671" w:type="dxa"/>
          </w:tcPr>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Fokus på vinteraktiviteter – akebrett. Det er på Rompetroll barna lærer teknikken for Romperacerkjøring.</w:t>
            </w:r>
          </w:p>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 xml:space="preserve">Maler </w:t>
            </w:r>
            <w:proofErr w:type="spellStart"/>
            <w:r w:rsidRPr="009E5E39">
              <w:rPr>
                <w:rFonts w:ascii="Times New Roman" w:hAnsi="Times New Roman" w:cs="Times New Roman"/>
                <w:sz w:val="24"/>
                <w:szCs w:val="24"/>
              </w:rPr>
              <w:t>vinterbilder</w:t>
            </w:r>
            <w:proofErr w:type="spellEnd"/>
            <w:r w:rsidRPr="009E5E39">
              <w:rPr>
                <w:rFonts w:ascii="Times New Roman" w:hAnsi="Times New Roman" w:cs="Times New Roman"/>
                <w:sz w:val="24"/>
                <w:szCs w:val="24"/>
              </w:rPr>
              <w:t>.</w:t>
            </w:r>
          </w:p>
        </w:tc>
        <w:tc>
          <w:tcPr>
            <w:tcW w:w="2282" w:type="dxa"/>
          </w:tcPr>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Fokus på vinteraktiviteter som ski og akebrett. VI lager is/snø lykt, maler snø. Fast turdag hver uke.</w:t>
            </w:r>
          </w:p>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 xml:space="preserve">Maler </w:t>
            </w:r>
            <w:proofErr w:type="spellStart"/>
            <w:r w:rsidRPr="009E5E39">
              <w:rPr>
                <w:rFonts w:ascii="Times New Roman" w:hAnsi="Times New Roman" w:cs="Times New Roman"/>
                <w:sz w:val="24"/>
                <w:szCs w:val="24"/>
              </w:rPr>
              <w:t>vinterbilder</w:t>
            </w:r>
            <w:proofErr w:type="spellEnd"/>
            <w:r w:rsidRPr="009E5E39">
              <w:rPr>
                <w:rFonts w:ascii="Times New Roman" w:hAnsi="Times New Roman" w:cs="Times New Roman"/>
                <w:sz w:val="24"/>
                <w:szCs w:val="24"/>
              </w:rPr>
              <w:t>.</w:t>
            </w:r>
          </w:p>
        </w:tc>
      </w:tr>
      <w:tr w:rsidR="005164E6" w:rsidRPr="009E5E39" w:rsidTr="000B1761">
        <w:trPr>
          <w:trHeight w:val="2051"/>
          <w:jc w:val="center"/>
        </w:trPr>
        <w:tc>
          <w:tcPr>
            <w:tcW w:w="1385" w:type="dxa"/>
          </w:tcPr>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APRIL</w:t>
            </w:r>
          </w:p>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MAI</w:t>
            </w:r>
          </w:p>
        </w:tc>
        <w:tc>
          <w:tcPr>
            <w:tcW w:w="2671" w:type="dxa"/>
          </w:tcPr>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 xml:space="preserve">Årets første utelunsj! Følger med på </w:t>
            </w:r>
            <w:proofErr w:type="spellStart"/>
            <w:r w:rsidRPr="009E5E39">
              <w:rPr>
                <w:rFonts w:ascii="Times New Roman" w:hAnsi="Times New Roman" w:cs="Times New Roman"/>
                <w:sz w:val="24"/>
                <w:szCs w:val="24"/>
              </w:rPr>
              <w:t>Rompetrollene</w:t>
            </w:r>
            <w:proofErr w:type="spellEnd"/>
            <w:r w:rsidRPr="009E5E39">
              <w:rPr>
                <w:rFonts w:ascii="Times New Roman" w:hAnsi="Times New Roman" w:cs="Times New Roman"/>
                <w:sz w:val="24"/>
                <w:szCs w:val="24"/>
              </w:rPr>
              <w:t>, fast turdag hver uke</w:t>
            </w:r>
          </w:p>
        </w:tc>
        <w:tc>
          <w:tcPr>
            <w:tcW w:w="2282" w:type="dxa"/>
          </w:tcPr>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 xml:space="preserve">Følger med på </w:t>
            </w:r>
            <w:proofErr w:type="spellStart"/>
            <w:r w:rsidRPr="009E5E39">
              <w:rPr>
                <w:rFonts w:ascii="Times New Roman" w:hAnsi="Times New Roman" w:cs="Times New Roman"/>
                <w:sz w:val="24"/>
                <w:szCs w:val="24"/>
              </w:rPr>
              <w:t>Rompetrollene</w:t>
            </w:r>
            <w:proofErr w:type="spellEnd"/>
            <w:r w:rsidRPr="009E5E39">
              <w:rPr>
                <w:rFonts w:ascii="Times New Roman" w:hAnsi="Times New Roman" w:cs="Times New Roman"/>
                <w:sz w:val="24"/>
                <w:szCs w:val="24"/>
              </w:rPr>
              <w:t>, Uteuke, Ser etter og plukker vårblomster. Fast turdag hver uke</w:t>
            </w:r>
          </w:p>
        </w:tc>
      </w:tr>
      <w:tr w:rsidR="009C44D3" w:rsidRPr="009E5E39" w:rsidTr="000B1761">
        <w:trPr>
          <w:trHeight w:val="547"/>
          <w:jc w:val="center"/>
        </w:trPr>
        <w:tc>
          <w:tcPr>
            <w:tcW w:w="1385" w:type="dxa"/>
          </w:tcPr>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JUNI</w:t>
            </w:r>
          </w:p>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JULI</w:t>
            </w:r>
          </w:p>
        </w:tc>
        <w:tc>
          <w:tcPr>
            <w:tcW w:w="4953" w:type="dxa"/>
            <w:gridSpan w:val="2"/>
          </w:tcPr>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 xml:space="preserve">Minst mulig inne, vannleik, sykler, sandkasseleik, såing av blomster og grønnsaker. </w:t>
            </w:r>
            <w:r w:rsidR="005164E6" w:rsidRPr="009E5E39">
              <w:rPr>
                <w:rFonts w:ascii="Times New Roman" w:hAnsi="Times New Roman" w:cs="Times New Roman"/>
                <w:sz w:val="24"/>
                <w:szCs w:val="24"/>
              </w:rPr>
              <w:t>Fast turdag hver uke. Sommerferietid.</w:t>
            </w:r>
          </w:p>
        </w:tc>
      </w:tr>
      <w:tr w:rsidR="009C44D3" w:rsidRPr="009E5E39" w:rsidTr="000B1761">
        <w:trPr>
          <w:jc w:val="center"/>
        </w:trPr>
        <w:tc>
          <w:tcPr>
            <w:tcW w:w="1385" w:type="dxa"/>
          </w:tcPr>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AUGUST</w:t>
            </w:r>
          </w:p>
        </w:tc>
        <w:tc>
          <w:tcPr>
            <w:tcW w:w="4953" w:type="dxa"/>
            <w:gridSpan w:val="2"/>
          </w:tcPr>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NYTT BARNEHAGEÅR STARTER</w:t>
            </w:r>
          </w:p>
        </w:tc>
      </w:tr>
      <w:tr w:rsidR="009C44D3" w:rsidRPr="009E5E39" w:rsidTr="000B1761">
        <w:trPr>
          <w:trHeight w:val="1880"/>
          <w:jc w:val="center"/>
        </w:trPr>
        <w:tc>
          <w:tcPr>
            <w:tcW w:w="1385" w:type="dxa"/>
          </w:tcPr>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SEPTEMBER</w:t>
            </w:r>
          </w:p>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OKTOBER</w:t>
            </w:r>
          </w:p>
        </w:tc>
        <w:tc>
          <w:tcPr>
            <w:tcW w:w="2671" w:type="dxa"/>
          </w:tcPr>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 xml:space="preserve">Fokus på fargene vi ser rundt oss. Innhøsting av blåbær. </w:t>
            </w:r>
            <w:r w:rsidR="005164E6" w:rsidRPr="009E5E39">
              <w:rPr>
                <w:rFonts w:ascii="Times New Roman" w:hAnsi="Times New Roman" w:cs="Times New Roman"/>
                <w:sz w:val="24"/>
                <w:szCs w:val="24"/>
              </w:rPr>
              <w:t xml:space="preserve">Fast turdag hver uke. Vi maler høstbilder. </w:t>
            </w:r>
          </w:p>
        </w:tc>
        <w:tc>
          <w:tcPr>
            <w:tcW w:w="2282" w:type="dxa"/>
          </w:tcPr>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Uteuke, bålsesongen starter, innhøsting av bær og sopp, fokus på høstfarger</w:t>
            </w:r>
            <w:r w:rsidR="005164E6" w:rsidRPr="009E5E39">
              <w:rPr>
                <w:rFonts w:ascii="Times New Roman" w:hAnsi="Times New Roman" w:cs="Times New Roman"/>
                <w:sz w:val="24"/>
                <w:szCs w:val="24"/>
              </w:rPr>
              <w:t xml:space="preserve">. Fast turdag hver uke. Vi maler høstbilder. </w:t>
            </w:r>
          </w:p>
        </w:tc>
      </w:tr>
      <w:tr w:rsidR="009C44D3" w:rsidRPr="009E5E39" w:rsidTr="000B1761">
        <w:trPr>
          <w:jc w:val="center"/>
        </w:trPr>
        <w:tc>
          <w:tcPr>
            <w:tcW w:w="1385" w:type="dxa"/>
          </w:tcPr>
          <w:p w:rsidR="009C44D3" w:rsidRPr="009E5E39" w:rsidRDefault="009C44D3" w:rsidP="00121800">
            <w:pPr>
              <w:jc w:val="center"/>
              <w:rPr>
                <w:rFonts w:ascii="Times New Roman" w:hAnsi="Times New Roman" w:cs="Times New Roman"/>
                <w:sz w:val="24"/>
                <w:szCs w:val="24"/>
              </w:rPr>
            </w:pPr>
            <w:r w:rsidRPr="009E5E39">
              <w:rPr>
                <w:rFonts w:ascii="Times New Roman" w:hAnsi="Times New Roman" w:cs="Times New Roman"/>
                <w:sz w:val="24"/>
                <w:szCs w:val="24"/>
              </w:rPr>
              <w:t>NOVEMBER</w:t>
            </w:r>
          </w:p>
        </w:tc>
        <w:tc>
          <w:tcPr>
            <w:tcW w:w="2671" w:type="dxa"/>
          </w:tcPr>
          <w:p w:rsidR="009C44D3" w:rsidRPr="009E5E39" w:rsidRDefault="009C44D3" w:rsidP="00121800">
            <w:pPr>
              <w:jc w:val="center"/>
              <w:rPr>
                <w:rFonts w:ascii="Times New Roman" w:hAnsi="Times New Roman" w:cs="Times New Roman"/>
                <w:sz w:val="24"/>
                <w:szCs w:val="24"/>
              </w:rPr>
            </w:pPr>
          </w:p>
        </w:tc>
        <w:tc>
          <w:tcPr>
            <w:tcW w:w="2282" w:type="dxa"/>
          </w:tcPr>
          <w:p w:rsidR="009C44D3"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Fast turdag hver uke.</w:t>
            </w:r>
          </w:p>
        </w:tc>
      </w:tr>
      <w:tr w:rsidR="005164E6" w:rsidRPr="009E5E39" w:rsidTr="000B1761">
        <w:trPr>
          <w:jc w:val="center"/>
        </w:trPr>
        <w:tc>
          <w:tcPr>
            <w:tcW w:w="1385" w:type="dxa"/>
          </w:tcPr>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DESEMBER</w:t>
            </w:r>
          </w:p>
        </w:tc>
        <w:tc>
          <w:tcPr>
            <w:tcW w:w="4953" w:type="dxa"/>
            <w:gridSpan w:val="2"/>
          </w:tcPr>
          <w:p w:rsidR="005164E6" w:rsidRPr="009E5E39" w:rsidRDefault="005164E6" w:rsidP="00121800">
            <w:pPr>
              <w:jc w:val="center"/>
              <w:rPr>
                <w:rFonts w:ascii="Times New Roman" w:hAnsi="Times New Roman" w:cs="Times New Roman"/>
                <w:sz w:val="24"/>
                <w:szCs w:val="24"/>
              </w:rPr>
            </w:pPr>
            <w:r w:rsidRPr="009E5E39">
              <w:rPr>
                <w:rFonts w:ascii="Times New Roman" w:hAnsi="Times New Roman" w:cs="Times New Roman"/>
                <w:sz w:val="24"/>
                <w:szCs w:val="24"/>
              </w:rPr>
              <w:t>Juleaktiviteter</w:t>
            </w:r>
          </w:p>
        </w:tc>
      </w:tr>
    </w:tbl>
    <w:p w:rsidR="005164E6" w:rsidRPr="009E5E39" w:rsidRDefault="005164E6" w:rsidP="00121800">
      <w:pPr>
        <w:spacing w:after="0" w:line="240" w:lineRule="auto"/>
        <w:rPr>
          <w:rFonts w:ascii="Times New Roman" w:hAnsi="Times New Roman" w:cs="Times New Roman"/>
        </w:rPr>
      </w:pPr>
    </w:p>
    <w:p w:rsidR="009C44D3" w:rsidRPr="009E5E39" w:rsidRDefault="009C44D3" w:rsidP="00121800">
      <w:pPr>
        <w:spacing w:after="0" w:line="240" w:lineRule="auto"/>
        <w:rPr>
          <w:rFonts w:ascii="Times New Roman" w:hAnsi="Times New Roman" w:cs="Times New Roman"/>
        </w:rPr>
      </w:pPr>
    </w:p>
    <w:p w:rsidR="006C0F79" w:rsidRPr="009E5E39" w:rsidRDefault="006C0F79" w:rsidP="00121800">
      <w:pPr>
        <w:spacing w:after="0" w:line="240" w:lineRule="auto"/>
        <w:rPr>
          <w:rFonts w:ascii="Times New Roman" w:hAnsi="Times New Roman" w:cs="Times New Roman"/>
          <w:b/>
        </w:rPr>
      </w:pPr>
      <w:r w:rsidRPr="009E5E39">
        <w:rPr>
          <w:rFonts w:ascii="Times New Roman" w:hAnsi="Times New Roman" w:cs="Times New Roman"/>
          <w:b/>
        </w:rPr>
        <w:t xml:space="preserve">Temaarbeid på avdelingene: </w:t>
      </w:r>
    </w:p>
    <w:p w:rsidR="006C0F79" w:rsidRPr="009E5E39" w:rsidRDefault="006C0F79" w:rsidP="00121800">
      <w:pPr>
        <w:spacing w:after="0" w:line="240" w:lineRule="auto"/>
        <w:rPr>
          <w:rFonts w:ascii="Times New Roman" w:hAnsi="Times New Roman" w:cs="Times New Roman"/>
          <w:bCs/>
        </w:rPr>
      </w:pPr>
      <w:r w:rsidRPr="009E5E39">
        <w:rPr>
          <w:rFonts w:ascii="Times New Roman" w:hAnsi="Times New Roman" w:cs="Times New Roman"/>
          <w:bCs/>
        </w:rPr>
        <w:t xml:space="preserve">For å gi barn og voksne nye opplevelser, utfordringer og kunnskap har vi </w:t>
      </w:r>
      <w:r w:rsidR="00531891" w:rsidRPr="009E5E39">
        <w:rPr>
          <w:rFonts w:ascii="Times New Roman" w:hAnsi="Times New Roman" w:cs="Times New Roman"/>
          <w:bCs/>
        </w:rPr>
        <w:t xml:space="preserve">også </w:t>
      </w:r>
      <w:r w:rsidRPr="009E5E39">
        <w:rPr>
          <w:rFonts w:ascii="Times New Roman" w:hAnsi="Times New Roman" w:cs="Times New Roman"/>
          <w:bCs/>
        </w:rPr>
        <w:t>i år valgt å jobbe med et tema i tillegg til rammeplanens fagområder.</w:t>
      </w:r>
    </w:p>
    <w:p w:rsidR="00A714B1" w:rsidRPr="009E5E39" w:rsidRDefault="00A714B1" w:rsidP="00121800">
      <w:pPr>
        <w:spacing w:after="0" w:line="240" w:lineRule="auto"/>
        <w:rPr>
          <w:rFonts w:ascii="Times New Roman" w:hAnsi="Times New Roman" w:cs="Times New Roman"/>
          <w:bCs/>
        </w:rPr>
      </w:pPr>
    </w:p>
    <w:p w:rsidR="006C0F79" w:rsidRPr="009E5E39" w:rsidRDefault="00E971E4" w:rsidP="00121800">
      <w:pPr>
        <w:spacing w:after="0" w:line="240" w:lineRule="auto"/>
        <w:rPr>
          <w:rFonts w:ascii="Times New Roman" w:hAnsi="Times New Roman" w:cs="Times New Roman"/>
          <w:bCs/>
        </w:rPr>
      </w:pPr>
      <w:r>
        <w:rPr>
          <w:rFonts w:ascii="Times New Roman" w:hAnsi="Times New Roman" w:cs="Times New Roman"/>
          <w:b/>
          <w:bCs/>
        </w:rPr>
        <w:t>Vi skal ha</w:t>
      </w:r>
      <w:r w:rsidR="0013258B" w:rsidRPr="009E5E39">
        <w:rPr>
          <w:rFonts w:ascii="Times New Roman" w:hAnsi="Times New Roman" w:cs="Times New Roman"/>
          <w:bCs/>
        </w:rPr>
        <w:t xml:space="preserve"> </w:t>
      </w:r>
      <w:r w:rsidR="0013258B" w:rsidRPr="00E971E4">
        <w:rPr>
          <w:rFonts w:ascii="Times New Roman" w:hAnsi="Times New Roman" w:cs="Times New Roman"/>
          <w:b/>
          <w:bCs/>
        </w:rPr>
        <w:t xml:space="preserve">ÅRSTIDENE </w:t>
      </w:r>
      <w:r w:rsidRPr="00E971E4">
        <w:rPr>
          <w:rFonts w:ascii="Times New Roman" w:hAnsi="Times New Roman" w:cs="Times New Roman"/>
          <w:b/>
          <w:bCs/>
        </w:rPr>
        <w:t>og SKOGENS DYR</w:t>
      </w:r>
      <w:r>
        <w:rPr>
          <w:rFonts w:ascii="Times New Roman" w:hAnsi="Times New Roman" w:cs="Times New Roman"/>
          <w:bCs/>
        </w:rPr>
        <w:t xml:space="preserve"> </w:t>
      </w:r>
      <w:r w:rsidR="0013258B" w:rsidRPr="009E5E39">
        <w:rPr>
          <w:rFonts w:ascii="Times New Roman" w:hAnsi="Times New Roman" w:cs="Times New Roman"/>
          <w:bCs/>
        </w:rPr>
        <w:t xml:space="preserve">som tema. Vi vil følge årstidene i valg av aktiviteter gjennom hele året. Innendørs aktiviteter vil være: male med årstidens farger, synge, samtale om forandringer ute – vått, kaldt, varmt, sol osv. Ute vil vi samtale om og se </w:t>
      </w:r>
      <w:r w:rsidR="000B1761" w:rsidRPr="009E5E39">
        <w:rPr>
          <w:rFonts w:ascii="Times New Roman" w:hAnsi="Times New Roman" w:cs="Times New Roman"/>
          <w:bCs/>
        </w:rPr>
        <w:t xml:space="preserve">på forandringene i naturen.  Aktivitetene er alderstilpasset og ungene er ofte delt i små grupper. </w:t>
      </w:r>
    </w:p>
    <w:p w:rsidR="000B1761" w:rsidRPr="009E5E39" w:rsidRDefault="000B1761" w:rsidP="00121800">
      <w:pPr>
        <w:spacing w:after="0" w:line="240" w:lineRule="auto"/>
        <w:rPr>
          <w:rFonts w:ascii="Times New Roman" w:hAnsi="Times New Roman" w:cs="Times New Roman"/>
          <w:bCs/>
        </w:rPr>
      </w:pPr>
    </w:p>
    <w:p w:rsidR="006C0F79" w:rsidRDefault="00E971E4" w:rsidP="00121800">
      <w:pPr>
        <w:spacing w:after="0" w:line="240" w:lineRule="auto"/>
        <w:rPr>
          <w:rFonts w:ascii="Times New Roman" w:hAnsi="Times New Roman" w:cs="Times New Roman"/>
          <w:bCs/>
        </w:rPr>
      </w:pPr>
      <w:r w:rsidRPr="00E971E4">
        <w:rPr>
          <w:rFonts w:ascii="Times New Roman" w:hAnsi="Times New Roman" w:cs="Times New Roman"/>
          <w:b/>
          <w:bCs/>
        </w:rPr>
        <w:t>SKOGENS DYR</w:t>
      </w:r>
      <w:r>
        <w:rPr>
          <w:rFonts w:ascii="Times New Roman" w:hAnsi="Times New Roman" w:cs="Times New Roman"/>
          <w:bCs/>
        </w:rPr>
        <w:t xml:space="preserve">: </w:t>
      </w:r>
      <w:r w:rsidR="00631D8E" w:rsidRPr="009E5E39">
        <w:rPr>
          <w:rFonts w:ascii="Times New Roman" w:hAnsi="Times New Roman" w:cs="Times New Roman"/>
          <w:bCs/>
        </w:rPr>
        <w:t xml:space="preserve">Her vil barna møte dyr som vi møter utenfor i Granåsen og andre dyr som bor i Norge. Barna vil lære fakta om hvert dyr, se bilder, de barna som vet noe om dyret får fortelle. Det vil være forskjellige aktiviteter som handler om dyret. For eksempel Bjørnen: synge sanger om bjørn, </w:t>
      </w:r>
      <w:r w:rsidR="00631D8E" w:rsidRPr="009E5E39">
        <w:rPr>
          <w:rFonts w:ascii="Times New Roman" w:hAnsi="Times New Roman" w:cs="Times New Roman"/>
          <w:bCs/>
        </w:rPr>
        <w:lastRenderedPageBreak/>
        <w:t xml:space="preserve">høre eventyr om bjørn og kanskje dramatiserer vi noe av det vi leser. Vi vil også ha formgivningsaktiviteter der det vil være fokus på dyret. </w:t>
      </w:r>
    </w:p>
    <w:p w:rsidR="00E971E4" w:rsidRPr="009E5E39" w:rsidRDefault="00E971E4" w:rsidP="00121800">
      <w:pPr>
        <w:spacing w:after="0" w:line="240" w:lineRule="auto"/>
        <w:rPr>
          <w:rFonts w:ascii="Times New Roman" w:hAnsi="Times New Roman" w:cs="Times New Roman"/>
          <w:bCs/>
        </w:rPr>
      </w:pPr>
    </w:p>
    <w:p w:rsidR="006C0F79" w:rsidRPr="009E5E39" w:rsidRDefault="006C0F79" w:rsidP="00121800">
      <w:pPr>
        <w:spacing w:after="0" w:line="240" w:lineRule="auto"/>
        <w:rPr>
          <w:rFonts w:ascii="Times New Roman" w:hAnsi="Times New Roman" w:cs="Times New Roman"/>
          <w:bCs/>
        </w:rPr>
      </w:pPr>
      <w:r w:rsidRPr="009E5E39">
        <w:rPr>
          <w:rFonts w:ascii="Times New Roman" w:hAnsi="Times New Roman" w:cs="Times New Roman"/>
          <w:bCs/>
        </w:rPr>
        <w:t>Hvordan det jobbes, innhold og tidsbruk vil være avhengig av hva barna synes er mest interessant, hvor lang tid aktivitetene tar osv. Det er derfor ikke laget en egen tidsplan på temaene, hver avdeling ønsker å stå fritt til å bruke tiden der det er mest spennende og ikke forhaste seg.</w:t>
      </w:r>
    </w:p>
    <w:p w:rsidR="006C0F79" w:rsidRPr="009E5E39" w:rsidRDefault="006C0F79" w:rsidP="00121800">
      <w:pPr>
        <w:spacing w:after="0" w:line="240" w:lineRule="auto"/>
        <w:rPr>
          <w:rFonts w:ascii="Times New Roman" w:hAnsi="Times New Roman" w:cs="Times New Roman"/>
          <w:bCs/>
        </w:rPr>
      </w:pPr>
      <w:r w:rsidRPr="009E5E39">
        <w:rPr>
          <w:rFonts w:ascii="Times New Roman" w:hAnsi="Times New Roman" w:cs="Times New Roman"/>
          <w:bCs/>
        </w:rPr>
        <w:t>Følg med i Granåsen-nytt for å se hva som skjer.</w:t>
      </w:r>
    </w:p>
    <w:p w:rsidR="000B1761" w:rsidRPr="009E5E39" w:rsidRDefault="000B1761" w:rsidP="00121800">
      <w:pPr>
        <w:spacing w:after="0" w:line="240" w:lineRule="auto"/>
        <w:rPr>
          <w:rFonts w:ascii="Times New Roman" w:hAnsi="Times New Roman" w:cs="Times New Roman"/>
          <w:bCs/>
        </w:rPr>
      </w:pPr>
    </w:p>
    <w:p w:rsidR="00A714B1" w:rsidRPr="009E5E39" w:rsidRDefault="000B1761" w:rsidP="00121800">
      <w:pPr>
        <w:spacing w:after="0" w:line="240" w:lineRule="auto"/>
        <w:rPr>
          <w:rFonts w:ascii="Times New Roman" w:hAnsi="Times New Roman" w:cs="Times New Roman"/>
          <w:b/>
          <w:bCs/>
        </w:rPr>
      </w:pPr>
      <w:r w:rsidRPr="009E5E39">
        <w:rPr>
          <w:rFonts w:ascii="Times New Roman" w:hAnsi="Times New Roman" w:cs="Times New Roman"/>
          <w:b/>
          <w:bCs/>
        </w:rPr>
        <w:t>Maurklubb</w:t>
      </w:r>
      <w:r w:rsidR="00A714B1" w:rsidRPr="009E5E39">
        <w:rPr>
          <w:rFonts w:ascii="Times New Roman" w:hAnsi="Times New Roman" w:cs="Times New Roman"/>
          <w:b/>
          <w:bCs/>
        </w:rPr>
        <w:t>:</w:t>
      </w:r>
    </w:p>
    <w:p w:rsidR="00A714B1" w:rsidRPr="009E5E39" w:rsidRDefault="00A714B1" w:rsidP="00121800">
      <w:pPr>
        <w:spacing w:after="0" w:line="240" w:lineRule="auto"/>
        <w:rPr>
          <w:rFonts w:ascii="Times New Roman" w:hAnsi="Times New Roman" w:cs="Times New Roman"/>
        </w:rPr>
      </w:pPr>
      <w:r w:rsidRPr="009E5E39">
        <w:rPr>
          <w:rFonts w:ascii="Times New Roman" w:hAnsi="Times New Roman" w:cs="Times New Roman"/>
        </w:rPr>
        <w:t xml:space="preserve">Det siste året barna går i barnehagen før skolestart har vi en egen førskolegruppe. </w:t>
      </w:r>
      <w:r w:rsidR="00631D8E" w:rsidRPr="009E5E39">
        <w:rPr>
          <w:rFonts w:ascii="Times New Roman" w:hAnsi="Times New Roman" w:cs="Times New Roman"/>
        </w:rPr>
        <w:t xml:space="preserve">Her </w:t>
      </w:r>
      <w:r w:rsidRPr="009E5E39">
        <w:rPr>
          <w:rFonts w:ascii="Times New Roman" w:hAnsi="Times New Roman" w:cs="Times New Roman"/>
        </w:rPr>
        <w:t>møtes</w:t>
      </w:r>
      <w:r w:rsidR="00631D8E" w:rsidRPr="009E5E39">
        <w:rPr>
          <w:rFonts w:ascii="Times New Roman" w:hAnsi="Times New Roman" w:cs="Times New Roman"/>
        </w:rPr>
        <w:t xml:space="preserve"> de største barna</w:t>
      </w:r>
      <w:r w:rsidRPr="009E5E39">
        <w:rPr>
          <w:rFonts w:ascii="Times New Roman" w:hAnsi="Times New Roman" w:cs="Times New Roman"/>
        </w:rPr>
        <w:t xml:space="preserve"> til </w:t>
      </w:r>
      <w:r w:rsidR="000B1761" w:rsidRPr="009E5E39">
        <w:rPr>
          <w:rFonts w:ascii="Times New Roman" w:hAnsi="Times New Roman" w:cs="Times New Roman"/>
        </w:rPr>
        <w:t>maurklubb</w:t>
      </w:r>
      <w:r w:rsidRPr="009E5E39">
        <w:rPr>
          <w:rFonts w:ascii="Times New Roman" w:hAnsi="Times New Roman" w:cs="Times New Roman"/>
        </w:rPr>
        <w:t xml:space="preserve"> hver uke</w:t>
      </w:r>
      <w:r w:rsidR="000B1761" w:rsidRPr="009E5E39">
        <w:rPr>
          <w:rFonts w:ascii="Times New Roman" w:hAnsi="Times New Roman" w:cs="Times New Roman"/>
        </w:rPr>
        <w:t>,</w:t>
      </w:r>
      <w:r w:rsidRPr="009E5E39">
        <w:rPr>
          <w:rFonts w:ascii="Times New Roman" w:hAnsi="Times New Roman" w:cs="Times New Roman"/>
        </w:rPr>
        <w:t xml:space="preserve"> hvor </w:t>
      </w:r>
      <w:r w:rsidR="00041620" w:rsidRPr="009E5E39">
        <w:rPr>
          <w:rFonts w:ascii="Times New Roman" w:hAnsi="Times New Roman" w:cs="Times New Roman"/>
        </w:rPr>
        <w:t xml:space="preserve">vi gjør forskjellige skoleforberedende aktiviteter. Målet med denne gruppen er hovedsakelig å introdusere barna for bokstaver, tall også videre.  </w:t>
      </w:r>
    </w:p>
    <w:p w:rsidR="000B1761" w:rsidRPr="009E5E39" w:rsidRDefault="000B1761" w:rsidP="00121800">
      <w:pPr>
        <w:spacing w:after="0" w:line="240" w:lineRule="auto"/>
        <w:rPr>
          <w:rFonts w:ascii="Times New Roman" w:hAnsi="Times New Roman" w:cs="Times New Roman"/>
        </w:rPr>
      </w:pPr>
    </w:p>
    <w:p w:rsidR="000B1761" w:rsidRPr="009E5E39" w:rsidRDefault="000B1761" w:rsidP="00121800">
      <w:pPr>
        <w:spacing w:after="0" w:line="240" w:lineRule="auto"/>
        <w:rPr>
          <w:rFonts w:ascii="Times New Roman" w:hAnsi="Times New Roman" w:cs="Times New Roman"/>
        </w:rPr>
      </w:pPr>
      <w:r w:rsidRPr="009E5E39">
        <w:rPr>
          <w:rFonts w:ascii="Times New Roman" w:hAnsi="Times New Roman" w:cs="Times New Roman"/>
        </w:rPr>
        <w:t xml:space="preserve">Maurklubben bruker hver høst å være med på </w:t>
      </w:r>
      <w:proofErr w:type="spellStart"/>
      <w:r w:rsidRPr="009E5E39">
        <w:rPr>
          <w:rFonts w:ascii="Times New Roman" w:hAnsi="Times New Roman" w:cs="Times New Roman"/>
        </w:rPr>
        <w:t>martnan</w:t>
      </w:r>
      <w:proofErr w:type="spellEnd"/>
      <w:r w:rsidRPr="009E5E39">
        <w:rPr>
          <w:rFonts w:ascii="Times New Roman" w:hAnsi="Times New Roman" w:cs="Times New Roman"/>
        </w:rPr>
        <w:t xml:space="preserve"> der de kjører karuseller og spiser pizza.  Barna har hver sin uke der de er arbeidsmaur. Da får de være med på forskjellige gjøremål, som for eksempel dekke på bord, holde ryddesamling, samlingsstund hjelpe </w:t>
      </w:r>
      <w:proofErr w:type="spellStart"/>
      <w:r w:rsidRPr="009E5E39">
        <w:rPr>
          <w:rFonts w:ascii="Times New Roman" w:hAnsi="Times New Roman" w:cs="Times New Roman"/>
        </w:rPr>
        <w:t>rompetroll</w:t>
      </w:r>
      <w:proofErr w:type="spellEnd"/>
      <w:r w:rsidRPr="009E5E39">
        <w:rPr>
          <w:rFonts w:ascii="Times New Roman" w:hAnsi="Times New Roman" w:cs="Times New Roman"/>
        </w:rPr>
        <w:t xml:space="preserve"> med å kle på og mye mer. På våren bestiger vi Svartfjellet og </w:t>
      </w:r>
      <w:proofErr w:type="spellStart"/>
      <w:r w:rsidRPr="009E5E39">
        <w:rPr>
          <w:rFonts w:ascii="Times New Roman" w:hAnsi="Times New Roman" w:cs="Times New Roman"/>
        </w:rPr>
        <w:t>Klompen</w:t>
      </w:r>
      <w:proofErr w:type="spellEnd"/>
      <w:r w:rsidRPr="009E5E39">
        <w:rPr>
          <w:rFonts w:ascii="Times New Roman" w:hAnsi="Times New Roman" w:cs="Times New Roman"/>
        </w:rPr>
        <w:t>, vi drar på gårdbesøk til Sissel (som jobber på maurtua.).  Maurklubben og barnehagelivet avsluttes med en overnattingstur på Namsos camping rett før sommerferien.</w:t>
      </w:r>
    </w:p>
    <w:p w:rsidR="00D625A3" w:rsidRPr="009E5E39" w:rsidRDefault="00D625A3" w:rsidP="00121800">
      <w:pPr>
        <w:spacing w:after="0" w:line="240" w:lineRule="auto"/>
        <w:rPr>
          <w:rFonts w:ascii="Times New Roman" w:hAnsi="Times New Roman" w:cs="Times New Roman"/>
        </w:rPr>
      </w:pPr>
    </w:p>
    <w:p w:rsidR="00D625A3" w:rsidRPr="009E5E39" w:rsidRDefault="00D625A3" w:rsidP="00121800">
      <w:pPr>
        <w:spacing w:after="0" w:line="240" w:lineRule="auto"/>
        <w:rPr>
          <w:rFonts w:ascii="Times New Roman" w:hAnsi="Times New Roman" w:cs="Times New Roman"/>
          <w:b/>
        </w:rPr>
      </w:pPr>
      <w:r w:rsidRPr="009E5E39">
        <w:rPr>
          <w:rFonts w:ascii="Times New Roman" w:hAnsi="Times New Roman" w:cs="Times New Roman"/>
          <w:b/>
        </w:rPr>
        <w:t>Danning:</w:t>
      </w:r>
    </w:p>
    <w:p w:rsidR="00EE51C4" w:rsidRPr="009E5E39" w:rsidRDefault="00D625A3" w:rsidP="00121800">
      <w:pPr>
        <w:spacing w:after="0" w:line="240" w:lineRule="auto"/>
        <w:rPr>
          <w:rFonts w:ascii="Times New Roman" w:hAnsi="Times New Roman" w:cs="Times New Roman"/>
        </w:rPr>
      </w:pPr>
      <w:r w:rsidRPr="009E5E39">
        <w:rPr>
          <w:rFonts w:ascii="Times New Roman" w:hAnsi="Times New Roman" w:cs="Times New Roman"/>
        </w:rPr>
        <w:t xml:space="preserve">Vi forstår danning først og fremst som en prosess som skjer i møtet mellom mennesker. I barnehagen møtes små og store mennesker med ulik bakgrunn, kultur, religion og utdanning. Gjennom gjensidige samhandlingsprosesser med barn og voksne i lek og læring legges forutsetninger for barnets danning. </w:t>
      </w:r>
    </w:p>
    <w:p w:rsidR="00EE51C4" w:rsidRPr="009E5E39" w:rsidRDefault="00EE51C4" w:rsidP="00121800">
      <w:pPr>
        <w:spacing w:after="0" w:line="240" w:lineRule="auto"/>
        <w:rPr>
          <w:rFonts w:ascii="Times New Roman" w:hAnsi="Times New Roman" w:cs="Times New Roman"/>
        </w:rPr>
      </w:pPr>
    </w:p>
    <w:p w:rsidR="00D625A3" w:rsidRPr="009E5E39" w:rsidRDefault="00D625A3" w:rsidP="00121800">
      <w:pPr>
        <w:spacing w:after="0" w:line="240" w:lineRule="auto"/>
        <w:rPr>
          <w:rFonts w:ascii="Times New Roman" w:hAnsi="Times New Roman" w:cs="Times New Roman"/>
        </w:rPr>
      </w:pPr>
      <w:r w:rsidRPr="009E5E39">
        <w:rPr>
          <w:rFonts w:ascii="Times New Roman" w:hAnsi="Times New Roman" w:cs="Times New Roman"/>
        </w:rPr>
        <w:t xml:space="preserve">Vi ser danning som en livslang prosess som blant annet handler om å utvikle evne til å reflektere over egne handlinger og væremåter. Danningen skjer i samspill med andre og omgivelsene og er en forutsetning for meningsdanning, kritikk og demokrati. </w:t>
      </w:r>
    </w:p>
    <w:p w:rsidR="00EE51C4" w:rsidRPr="009E5E39" w:rsidRDefault="00EE51C4" w:rsidP="00121800">
      <w:pPr>
        <w:spacing w:after="0" w:line="240" w:lineRule="auto"/>
        <w:rPr>
          <w:rFonts w:ascii="Times New Roman" w:hAnsi="Times New Roman" w:cs="Times New Roman"/>
        </w:rPr>
      </w:pPr>
    </w:p>
    <w:p w:rsidR="00D625A3" w:rsidRPr="009E5E39" w:rsidRDefault="00D625A3" w:rsidP="00121800">
      <w:pPr>
        <w:spacing w:after="0" w:line="240" w:lineRule="auto"/>
        <w:rPr>
          <w:rFonts w:ascii="Times New Roman" w:hAnsi="Times New Roman" w:cs="Times New Roman"/>
        </w:rPr>
      </w:pPr>
      <w:r w:rsidRPr="009E5E39">
        <w:rPr>
          <w:rFonts w:ascii="Times New Roman" w:hAnsi="Times New Roman" w:cs="Times New Roman"/>
          <w:i/>
        </w:rPr>
        <w:t xml:space="preserve">«Danning er mer enn utvikling, mer enn læring, mer enn omsorg, mer en oppdragelse og mer enn sosialisering. Samtidig rommer danning alt dette» </w:t>
      </w:r>
      <w:r w:rsidRPr="009E5E39">
        <w:rPr>
          <w:rFonts w:ascii="Times New Roman" w:hAnsi="Times New Roman" w:cs="Times New Roman"/>
        </w:rPr>
        <w:t xml:space="preserve"> </w:t>
      </w:r>
      <w:r w:rsidR="00F470D7" w:rsidRPr="009E5E39">
        <w:rPr>
          <w:rStyle w:val="Fotnotereferanse"/>
          <w:rFonts w:ascii="Times New Roman" w:hAnsi="Times New Roman" w:cs="Times New Roman"/>
        </w:rPr>
        <w:footnoteReference w:id="2"/>
      </w:r>
    </w:p>
    <w:p w:rsidR="00EE51C4" w:rsidRPr="009E5E39" w:rsidRDefault="00EE51C4" w:rsidP="00121800">
      <w:pPr>
        <w:spacing w:after="0" w:line="240" w:lineRule="auto"/>
        <w:rPr>
          <w:rFonts w:ascii="Times New Roman" w:hAnsi="Times New Roman" w:cs="Times New Roman"/>
        </w:rPr>
      </w:pPr>
    </w:p>
    <w:p w:rsidR="00EE51C4" w:rsidRPr="009E5E39" w:rsidRDefault="00EE51C4" w:rsidP="00121800">
      <w:pPr>
        <w:spacing w:after="0" w:line="240" w:lineRule="auto"/>
        <w:rPr>
          <w:rFonts w:ascii="Times New Roman" w:hAnsi="Times New Roman" w:cs="Times New Roman"/>
        </w:rPr>
      </w:pPr>
      <w:r w:rsidRPr="009E5E39">
        <w:rPr>
          <w:rFonts w:ascii="Times New Roman" w:hAnsi="Times New Roman" w:cs="Times New Roman"/>
        </w:rPr>
        <w:t>Målet vårt er at møtene mellom mennesker i lek, læring, oppdragelse og omsorg må bære preg av respekt og åpenhet mot andre mennesker. Vi som barnehage må være preget av menneskelig likeverd, solidaritet, likestilling og åndsfrihet. De valgene vi tar</w:t>
      </w:r>
      <w:r w:rsidR="00E971E4">
        <w:rPr>
          <w:rFonts w:ascii="Times New Roman" w:hAnsi="Times New Roman" w:cs="Times New Roman"/>
        </w:rPr>
        <w:t xml:space="preserve"> i barnehagen</w:t>
      </w:r>
      <w:r w:rsidRPr="009E5E39">
        <w:rPr>
          <w:rFonts w:ascii="Times New Roman" w:hAnsi="Times New Roman" w:cs="Times New Roman"/>
        </w:rPr>
        <w:t xml:space="preserve"> vil være med i denne danningsprosessen på lik linje som at barnas hjem har betydning. </w:t>
      </w:r>
    </w:p>
    <w:p w:rsidR="000B1761" w:rsidRPr="009E5E39" w:rsidRDefault="000B1761" w:rsidP="00121800">
      <w:pPr>
        <w:spacing w:after="0" w:line="240" w:lineRule="auto"/>
        <w:rPr>
          <w:rFonts w:ascii="Times New Roman" w:hAnsi="Times New Roman" w:cs="Times New Roman"/>
        </w:rPr>
      </w:pPr>
    </w:p>
    <w:p w:rsidR="00DD613C" w:rsidRPr="009E5E39" w:rsidRDefault="0043599E" w:rsidP="00121800">
      <w:pPr>
        <w:spacing w:after="0" w:line="240" w:lineRule="auto"/>
        <w:rPr>
          <w:rFonts w:ascii="Times New Roman" w:hAnsi="Times New Roman" w:cs="Times New Roman"/>
          <w:b/>
        </w:rPr>
      </w:pPr>
      <w:r w:rsidRPr="009E5E39">
        <w:rPr>
          <w:rFonts w:ascii="Times New Roman" w:hAnsi="Times New Roman" w:cs="Times New Roman"/>
          <w:b/>
        </w:rPr>
        <w:t>Læring:</w:t>
      </w:r>
    </w:p>
    <w:p w:rsidR="0043599E" w:rsidRPr="009E5E39" w:rsidRDefault="0043599E" w:rsidP="00121800">
      <w:pPr>
        <w:spacing w:after="0" w:line="240" w:lineRule="auto"/>
        <w:rPr>
          <w:rFonts w:ascii="Times New Roman" w:hAnsi="Times New Roman" w:cs="Times New Roman"/>
          <w:i/>
        </w:rPr>
      </w:pPr>
      <w:r w:rsidRPr="009E5E39">
        <w:rPr>
          <w:rFonts w:ascii="Times New Roman" w:hAnsi="Times New Roman" w:cs="Times New Roman"/>
          <w:i/>
        </w:rPr>
        <w:t>Barna skal få utfolde skaperglede, undring og utforskertrang. De skal lære å ta vare på seg selv, hverandre og naturen. Barna skal utvikle grunnleggende kunnskaper og ferdigheter. De skal ha rett til medvirkning tilpasset alder og forutsetninger</w:t>
      </w:r>
      <w:r w:rsidRPr="009E5E39">
        <w:rPr>
          <w:rStyle w:val="Fotnotereferanse"/>
          <w:rFonts w:ascii="Times New Roman" w:hAnsi="Times New Roman" w:cs="Times New Roman"/>
          <w:i/>
        </w:rPr>
        <w:footnoteReference w:id="3"/>
      </w:r>
      <w:r w:rsidRPr="009E5E39">
        <w:rPr>
          <w:rFonts w:ascii="Times New Roman" w:hAnsi="Times New Roman" w:cs="Times New Roman"/>
          <w:i/>
        </w:rPr>
        <w:t>.</w:t>
      </w:r>
    </w:p>
    <w:p w:rsidR="00041620" w:rsidRPr="009E5E39" w:rsidRDefault="00041620" w:rsidP="00121800">
      <w:pPr>
        <w:spacing w:after="0" w:line="240" w:lineRule="auto"/>
        <w:rPr>
          <w:rFonts w:ascii="Times New Roman" w:hAnsi="Times New Roman" w:cs="Times New Roman"/>
          <w:i/>
        </w:rPr>
      </w:pPr>
    </w:p>
    <w:p w:rsidR="0043599E" w:rsidRPr="009E5E39" w:rsidRDefault="0043599E" w:rsidP="00121800">
      <w:pPr>
        <w:spacing w:after="0" w:line="240" w:lineRule="auto"/>
        <w:rPr>
          <w:rFonts w:ascii="Times New Roman" w:hAnsi="Times New Roman" w:cs="Times New Roman"/>
        </w:rPr>
      </w:pPr>
      <w:r w:rsidRPr="009E5E39">
        <w:rPr>
          <w:rFonts w:ascii="Times New Roman" w:hAnsi="Times New Roman" w:cs="Times New Roman"/>
        </w:rPr>
        <w:t xml:space="preserve">For å kunne arbeide med Rammeplanen, er det viktig å ha en definisjon på hva læring er. </w:t>
      </w:r>
    </w:p>
    <w:p w:rsidR="0043599E" w:rsidRPr="009E5E39" w:rsidRDefault="0043599E" w:rsidP="00121800">
      <w:pPr>
        <w:spacing w:after="0" w:line="240" w:lineRule="auto"/>
        <w:rPr>
          <w:rFonts w:ascii="Times New Roman" w:hAnsi="Times New Roman" w:cs="Times New Roman"/>
        </w:rPr>
      </w:pPr>
      <w:r w:rsidRPr="009E5E39">
        <w:rPr>
          <w:rFonts w:ascii="Times New Roman" w:hAnsi="Times New Roman" w:cs="Times New Roman"/>
        </w:rPr>
        <w:t>Vi mener at barnets læring er en kontinuerlig prosess, som foregår:</w:t>
      </w:r>
    </w:p>
    <w:p w:rsidR="0043599E" w:rsidRPr="009E5E39" w:rsidRDefault="0043599E" w:rsidP="00121800">
      <w:pPr>
        <w:pStyle w:val="Listeavsnitt"/>
        <w:numPr>
          <w:ilvl w:val="0"/>
          <w:numId w:val="16"/>
        </w:numPr>
        <w:spacing w:after="0" w:line="240" w:lineRule="auto"/>
        <w:rPr>
          <w:rFonts w:ascii="Times New Roman" w:hAnsi="Times New Roman" w:cs="Times New Roman"/>
        </w:rPr>
      </w:pPr>
      <w:r w:rsidRPr="009E5E39">
        <w:rPr>
          <w:rFonts w:ascii="Times New Roman" w:hAnsi="Times New Roman" w:cs="Times New Roman"/>
        </w:rPr>
        <w:t>I de sosiale relasjoner barnet inngår i og i samspillet mellom barnet og dets omgivelser.</w:t>
      </w:r>
    </w:p>
    <w:p w:rsidR="0043599E" w:rsidRPr="009E5E39" w:rsidRDefault="0043599E" w:rsidP="00121800">
      <w:pPr>
        <w:pStyle w:val="Listeavsnitt"/>
        <w:numPr>
          <w:ilvl w:val="0"/>
          <w:numId w:val="16"/>
        </w:numPr>
        <w:spacing w:after="0" w:line="240" w:lineRule="auto"/>
        <w:rPr>
          <w:rFonts w:ascii="Times New Roman" w:hAnsi="Times New Roman" w:cs="Times New Roman"/>
        </w:rPr>
      </w:pPr>
      <w:r w:rsidRPr="009E5E39">
        <w:rPr>
          <w:rFonts w:ascii="Times New Roman" w:hAnsi="Times New Roman" w:cs="Times New Roman"/>
        </w:rPr>
        <w:t xml:space="preserve">I barnets egne psykiske og fysiske tilegnelses-, forandrings-, og utviklingsprosess, som foregår med utgangspunkt i barnets vilkår. I denne prosessen tilegner barnet seg økt viten, erfaringer og ferdigheter. </w:t>
      </w:r>
    </w:p>
    <w:p w:rsidR="000B1761" w:rsidRPr="009E5E39" w:rsidRDefault="000B1761" w:rsidP="00121800">
      <w:pPr>
        <w:pStyle w:val="Listeavsnitt"/>
        <w:numPr>
          <w:ilvl w:val="0"/>
          <w:numId w:val="16"/>
        </w:numPr>
        <w:spacing w:after="0" w:line="240" w:lineRule="auto"/>
        <w:rPr>
          <w:rFonts w:ascii="Times New Roman" w:hAnsi="Times New Roman" w:cs="Times New Roman"/>
        </w:rPr>
      </w:pPr>
    </w:p>
    <w:p w:rsidR="0043599E" w:rsidRPr="009E5E39" w:rsidRDefault="0043599E" w:rsidP="00121800">
      <w:pPr>
        <w:spacing w:after="0" w:line="240" w:lineRule="auto"/>
        <w:rPr>
          <w:rFonts w:ascii="Times New Roman" w:hAnsi="Times New Roman" w:cs="Times New Roman"/>
        </w:rPr>
      </w:pPr>
      <w:r w:rsidRPr="009E5E39">
        <w:rPr>
          <w:rFonts w:ascii="Times New Roman" w:hAnsi="Times New Roman" w:cs="Times New Roman"/>
        </w:rPr>
        <w:t xml:space="preserve">Læring er tett forbundet med dannelse, sosialisering, utvikling og forandring. Og barnet er ut fra egne erfaringer medskaper av sin læring. </w:t>
      </w:r>
      <w:r w:rsidR="00CD3F1B" w:rsidRPr="009E5E39">
        <w:rPr>
          <w:rFonts w:ascii="Times New Roman" w:hAnsi="Times New Roman" w:cs="Times New Roman"/>
        </w:rPr>
        <w:t xml:space="preserve">Barnet lærer gjennom leken og via egen aktivitet, egne opplevelser og undersøkelser. </w:t>
      </w:r>
    </w:p>
    <w:p w:rsidR="000B1761" w:rsidRPr="009E5E39" w:rsidRDefault="000B1761" w:rsidP="00121800">
      <w:pPr>
        <w:spacing w:after="0" w:line="240" w:lineRule="auto"/>
        <w:rPr>
          <w:rFonts w:ascii="Times New Roman" w:hAnsi="Times New Roman" w:cs="Times New Roman"/>
        </w:rPr>
      </w:pPr>
    </w:p>
    <w:p w:rsidR="00CD3F1B" w:rsidRPr="009E5E39" w:rsidRDefault="00CD3F1B" w:rsidP="00121800">
      <w:pPr>
        <w:spacing w:after="0" w:line="240" w:lineRule="auto"/>
        <w:rPr>
          <w:rFonts w:ascii="Times New Roman" w:hAnsi="Times New Roman" w:cs="Times New Roman"/>
        </w:rPr>
      </w:pPr>
      <w:r w:rsidRPr="009E5E39">
        <w:rPr>
          <w:rFonts w:ascii="Times New Roman" w:hAnsi="Times New Roman" w:cs="Times New Roman"/>
        </w:rPr>
        <w:t>Vår pedagogiske oppgave er å støtte, inspirere og utfordre denne prosessen både i formelle og uformelle læringssituasjoner. Vi skal gjennom dialog, handling og som rollemodeller utfordre barne</w:t>
      </w:r>
      <w:r w:rsidR="00EF7572" w:rsidRPr="009E5E39">
        <w:rPr>
          <w:rFonts w:ascii="Times New Roman" w:hAnsi="Times New Roman" w:cs="Times New Roman"/>
        </w:rPr>
        <w:t>t</w:t>
      </w:r>
      <w:r w:rsidRPr="009E5E39">
        <w:rPr>
          <w:rFonts w:ascii="Times New Roman" w:hAnsi="Times New Roman" w:cs="Times New Roman"/>
        </w:rPr>
        <w:t xml:space="preserve"> til å undre seg og reflektere over egne opplevelser, følelser og handlinger</w:t>
      </w:r>
      <w:r w:rsidRPr="009E5E39">
        <w:rPr>
          <w:rStyle w:val="Fotnotereferanse"/>
          <w:rFonts w:ascii="Times New Roman" w:hAnsi="Times New Roman" w:cs="Times New Roman"/>
        </w:rPr>
        <w:footnoteReference w:id="4"/>
      </w:r>
      <w:r w:rsidRPr="009E5E39">
        <w:rPr>
          <w:rFonts w:ascii="Times New Roman" w:hAnsi="Times New Roman" w:cs="Times New Roman"/>
        </w:rPr>
        <w:t xml:space="preserve">. </w:t>
      </w:r>
    </w:p>
    <w:p w:rsidR="000B1761" w:rsidRPr="009E5E39" w:rsidRDefault="000B1761" w:rsidP="00121800">
      <w:pPr>
        <w:spacing w:after="0" w:line="240" w:lineRule="auto"/>
        <w:rPr>
          <w:rFonts w:ascii="Times New Roman" w:hAnsi="Times New Roman" w:cs="Times New Roman"/>
        </w:rPr>
      </w:pPr>
    </w:p>
    <w:p w:rsidR="0043599E" w:rsidRPr="009E5E39" w:rsidRDefault="00CD3F1B" w:rsidP="00121800">
      <w:pPr>
        <w:spacing w:after="0" w:line="240" w:lineRule="auto"/>
        <w:rPr>
          <w:rFonts w:ascii="Times New Roman" w:hAnsi="Times New Roman" w:cs="Times New Roman"/>
          <w:b/>
        </w:rPr>
      </w:pPr>
      <w:r w:rsidRPr="009E5E39">
        <w:rPr>
          <w:rFonts w:ascii="Times New Roman" w:hAnsi="Times New Roman" w:cs="Times New Roman"/>
          <w:b/>
        </w:rPr>
        <w:t>Læring og de</w:t>
      </w:r>
      <w:r w:rsidR="00FB013D" w:rsidRPr="009E5E39">
        <w:rPr>
          <w:rFonts w:ascii="Times New Roman" w:hAnsi="Times New Roman" w:cs="Times New Roman"/>
          <w:b/>
        </w:rPr>
        <w:t xml:space="preserve">t lille </w:t>
      </w:r>
      <w:r w:rsidRPr="009E5E39">
        <w:rPr>
          <w:rFonts w:ascii="Times New Roman" w:hAnsi="Times New Roman" w:cs="Times New Roman"/>
          <w:b/>
        </w:rPr>
        <w:t>barn</w:t>
      </w:r>
      <w:r w:rsidR="00FB013D" w:rsidRPr="009E5E39">
        <w:rPr>
          <w:rFonts w:ascii="Times New Roman" w:hAnsi="Times New Roman" w:cs="Times New Roman"/>
          <w:b/>
        </w:rPr>
        <w:t>et</w:t>
      </w:r>
      <w:r w:rsidRPr="009E5E39">
        <w:rPr>
          <w:rFonts w:ascii="Times New Roman" w:hAnsi="Times New Roman" w:cs="Times New Roman"/>
          <w:b/>
        </w:rPr>
        <w:t>:</w:t>
      </w:r>
    </w:p>
    <w:p w:rsidR="00FB013D" w:rsidRPr="009E5E39" w:rsidRDefault="00FB013D" w:rsidP="00121800">
      <w:pPr>
        <w:spacing w:after="0" w:line="240" w:lineRule="auto"/>
        <w:rPr>
          <w:rFonts w:ascii="Times New Roman" w:hAnsi="Times New Roman" w:cs="Times New Roman"/>
        </w:rPr>
      </w:pPr>
      <w:r w:rsidRPr="009E5E39">
        <w:rPr>
          <w:rFonts w:ascii="Times New Roman" w:hAnsi="Times New Roman" w:cs="Times New Roman"/>
        </w:rPr>
        <w:t xml:space="preserve">Det lille barnet lærer gjennom sanser, følelser og aktiv handling. Barnet lærer ved å iaktta og imitere andre barn og voksne. Barnets læring støttes av de voksne, som hver dag har ansvar for å åpne muligheter for sansing og eksperimentering. De voksnes rolle er å tilpasse graden av involvering, aktivitet, betraktning og anerkjennelse av barnets innsats. </w:t>
      </w:r>
    </w:p>
    <w:p w:rsidR="00A714B1" w:rsidRPr="009E5E39" w:rsidRDefault="00A714B1" w:rsidP="00121800">
      <w:pPr>
        <w:spacing w:after="0" w:line="240" w:lineRule="auto"/>
        <w:rPr>
          <w:rFonts w:ascii="Times New Roman" w:hAnsi="Times New Roman" w:cs="Times New Roman"/>
        </w:rPr>
      </w:pPr>
    </w:p>
    <w:p w:rsidR="00FB013D" w:rsidRPr="009E5E39" w:rsidRDefault="00FB013D" w:rsidP="00121800">
      <w:pPr>
        <w:spacing w:after="0" w:line="240" w:lineRule="auto"/>
        <w:rPr>
          <w:rFonts w:ascii="Times New Roman" w:hAnsi="Times New Roman" w:cs="Times New Roman"/>
          <w:b/>
        </w:rPr>
      </w:pPr>
      <w:r w:rsidRPr="009E5E39">
        <w:rPr>
          <w:rFonts w:ascii="Times New Roman" w:hAnsi="Times New Roman" w:cs="Times New Roman"/>
          <w:b/>
        </w:rPr>
        <w:t xml:space="preserve">Læring og det litt større barnet: </w:t>
      </w:r>
    </w:p>
    <w:p w:rsidR="00FB013D" w:rsidRPr="009E5E39" w:rsidRDefault="00FB013D" w:rsidP="00121800">
      <w:pPr>
        <w:spacing w:after="0" w:line="240" w:lineRule="auto"/>
        <w:rPr>
          <w:rFonts w:ascii="Times New Roman" w:hAnsi="Times New Roman" w:cs="Times New Roman"/>
        </w:rPr>
      </w:pPr>
      <w:r w:rsidRPr="009E5E39">
        <w:rPr>
          <w:rFonts w:ascii="Times New Roman" w:hAnsi="Times New Roman" w:cs="Times New Roman"/>
        </w:rPr>
        <w:t xml:space="preserve">Barnets språk og tenkning, forståelse, ferdigheter, følelser og kroppslige handlinger utvikles gradvis i samspill med andre barn og voksne. Det at en lek eller handling blir til gjenstand for en felles utforskning og undersøkelse, gir barnet en mulighet for og hele tiden </w:t>
      </w:r>
      <w:proofErr w:type="gramStart"/>
      <w:r w:rsidRPr="009E5E39">
        <w:rPr>
          <w:rFonts w:ascii="Times New Roman" w:hAnsi="Times New Roman" w:cs="Times New Roman"/>
        </w:rPr>
        <w:t>speile</w:t>
      </w:r>
      <w:proofErr w:type="gramEnd"/>
      <w:r w:rsidRPr="009E5E39">
        <w:rPr>
          <w:rFonts w:ascii="Times New Roman" w:hAnsi="Times New Roman" w:cs="Times New Roman"/>
        </w:rPr>
        <w:t xml:space="preserve"> seg og prøve hypoteser og få tilbakemeldinger. Barne</w:t>
      </w:r>
      <w:r w:rsidR="003D7588">
        <w:rPr>
          <w:rFonts w:ascii="Times New Roman" w:hAnsi="Times New Roman" w:cs="Times New Roman"/>
        </w:rPr>
        <w:t>t</w:t>
      </w:r>
      <w:bookmarkStart w:id="0" w:name="_GoBack"/>
      <w:bookmarkEnd w:id="0"/>
      <w:r w:rsidRPr="009E5E39">
        <w:rPr>
          <w:rFonts w:ascii="Times New Roman" w:hAnsi="Times New Roman" w:cs="Times New Roman"/>
        </w:rPr>
        <w:t xml:space="preserve"> lærer gjennom denne prosessen i å forstå seg selv og sine omgivelser. De voksnes reaksjoner på barnets innsats har betydning for barnets senere læring. De voksnes rolle er å understøtte, inspirere og utfordre barnet/barna tilstrekkelig.   </w:t>
      </w:r>
    </w:p>
    <w:p w:rsidR="00A714B1" w:rsidRPr="009E5E39" w:rsidRDefault="00A714B1" w:rsidP="00121800">
      <w:pPr>
        <w:spacing w:after="0" w:line="240" w:lineRule="auto"/>
        <w:rPr>
          <w:rFonts w:ascii="Times New Roman" w:hAnsi="Times New Roman" w:cs="Times New Roman"/>
        </w:rPr>
      </w:pPr>
    </w:p>
    <w:p w:rsidR="00DD613C" w:rsidRPr="009E5E39" w:rsidRDefault="00DD613C" w:rsidP="00121800">
      <w:pPr>
        <w:spacing w:after="0" w:line="240" w:lineRule="auto"/>
        <w:outlineLvl w:val="0"/>
        <w:rPr>
          <w:rFonts w:ascii="Times New Roman" w:hAnsi="Times New Roman" w:cs="Times New Roman"/>
          <w:b/>
          <w:bCs/>
        </w:rPr>
      </w:pPr>
      <w:r w:rsidRPr="009E5E39">
        <w:rPr>
          <w:rFonts w:ascii="Times New Roman" w:hAnsi="Times New Roman" w:cs="Times New Roman"/>
          <w:b/>
          <w:bCs/>
        </w:rPr>
        <w:t>Barnehagens progresjonsplan for rammeplanens fagområder:</w:t>
      </w:r>
    </w:p>
    <w:p w:rsidR="00CD446F" w:rsidRPr="009E5E39" w:rsidRDefault="00CD446F" w:rsidP="00121800">
      <w:pPr>
        <w:spacing w:after="0" w:line="240" w:lineRule="auto"/>
        <w:outlineLvl w:val="0"/>
        <w:rPr>
          <w:rFonts w:ascii="Times New Roman" w:hAnsi="Times New Roman" w:cs="Times New Roman"/>
          <w:bCs/>
        </w:rPr>
      </w:pPr>
      <w:r w:rsidRPr="009E5E39">
        <w:rPr>
          <w:rFonts w:ascii="Times New Roman" w:hAnsi="Times New Roman" w:cs="Times New Roman"/>
          <w:bCs/>
        </w:rPr>
        <w:t>Flere fagområder vil ofte være representert samtidig. Arbeidet med fagområdene skal tilpasses barnas alder, interesser og modning. Det er viktig at barna møter utfordringer, men også at de opplever mestring.</w:t>
      </w:r>
    </w:p>
    <w:p w:rsidR="00CD446F" w:rsidRPr="009E5E39" w:rsidRDefault="00CD446F" w:rsidP="00121800">
      <w:pPr>
        <w:spacing w:after="0" w:line="240" w:lineRule="auto"/>
        <w:outlineLvl w:val="0"/>
        <w:rPr>
          <w:rFonts w:ascii="Times New Roman" w:hAnsi="Times New Roman" w:cs="Times New Roman"/>
        </w:rPr>
      </w:pPr>
      <w:r w:rsidRPr="009E5E39">
        <w:rPr>
          <w:rFonts w:ascii="Times New Roman" w:hAnsi="Times New Roman" w:cs="Times New Roman"/>
          <w:bCs/>
        </w:rPr>
        <w:t>Fagområdene vil bli berørt gjennom de daglige gjøremål og rutiner, og gjennom jobbing med ulike tema og aktiviteter i løpet av året. Innhold og bruk av Snakkepakken gir også muligheter til å berøre flere av fagområdene og innholdet der.</w:t>
      </w:r>
    </w:p>
    <w:p w:rsidR="00CD446F" w:rsidRPr="009E5E39" w:rsidRDefault="00CD446F" w:rsidP="00121800">
      <w:pPr>
        <w:spacing w:after="0" w:line="240" w:lineRule="auto"/>
        <w:outlineLvl w:val="0"/>
        <w:rPr>
          <w:rFonts w:ascii="Times New Roman" w:hAnsi="Times New Roman" w:cs="Times New Roman"/>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0"/>
        <w:gridCol w:w="2250"/>
        <w:gridCol w:w="2880"/>
        <w:gridCol w:w="2880"/>
      </w:tblGrid>
      <w:tr w:rsidR="00CD446F" w:rsidRPr="009E5E39" w:rsidTr="009E5E39">
        <w:tc>
          <w:tcPr>
            <w:tcW w:w="1420" w:type="dxa"/>
          </w:tcPr>
          <w:p w:rsidR="00CD446F" w:rsidRPr="009E5E39" w:rsidRDefault="00CD446F" w:rsidP="00121800">
            <w:pPr>
              <w:spacing w:after="0" w:line="240" w:lineRule="auto"/>
              <w:rPr>
                <w:rFonts w:ascii="Times New Roman" w:hAnsi="Times New Roman" w:cs="Times New Roman"/>
              </w:rPr>
            </w:pPr>
          </w:p>
        </w:tc>
        <w:tc>
          <w:tcPr>
            <w:tcW w:w="2250" w:type="dxa"/>
          </w:tcPr>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 xml:space="preserve">         1-2 år</w:t>
            </w:r>
          </w:p>
        </w:tc>
        <w:tc>
          <w:tcPr>
            <w:tcW w:w="2880" w:type="dxa"/>
          </w:tcPr>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 xml:space="preserve">            3-4 år</w:t>
            </w:r>
          </w:p>
        </w:tc>
        <w:tc>
          <w:tcPr>
            <w:tcW w:w="2880" w:type="dxa"/>
          </w:tcPr>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 xml:space="preserve">               5-6 år</w:t>
            </w:r>
          </w:p>
        </w:tc>
      </w:tr>
      <w:tr w:rsidR="00CD446F" w:rsidRPr="009E5E39" w:rsidTr="009E5E39">
        <w:tc>
          <w:tcPr>
            <w:tcW w:w="1420" w:type="dxa"/>
          </w:tcPr>
          <w:p w:rsidR="00CD446F" w:rsidRPr="009E5E39" w:rsidRDefault="00CD446F" w:rsidP="00121800">
            <w:pPr>
              <w:spacing w:after="0" w:line="240" w:lineRule="auto"/>
              <w:rPr>
                <w:rFonts w:ascii="Times New Roman" w:hAnsi="Times New Roman" w:cs="Times New Roman"/>
                <w:lang w:val="nn-NO"/>
              </w:rPr>
            </w:pPr>
          </w:p>
          <w:p w:rsidR="00CD446F" w:rsidRPr="009E5E39" w:rsidRDefault="00CD446F" w:rsidP="00121800">
            <w:pPr>
              <w:spacing w:after="0" w:line="240" w:lineRule="auto"/>
              <w:rPr>
                <w:rFonts w:ascii="Times New Roman" w:hAnsi="Times New Roman" w:cs="Times New Roman"/>
                <w:lang w:val="nn-NO"/>
              </w:rPr>
            </w:pPr>
            <w:r w:rsidRPr="009E5E39">
              <w:rPr>
                <w:rFonts w:ascii="Times New Roman" w:hAnsi="Times New Roman" w:cs="Times New Roman"/>
                <w:lang w:val="nn-NO"/>
              </w:rPr>
              <w:t xml:space="preserve">Kommunikasjon, språk </w:t>
            </w:r>
          </w:p>
          <w:p w:rsidR="00CD446F" w:rsidRPr="009E5E39" w:rsidRDefault="00CD446F" w:rsidP="00121800">
            <w:pPr>
              <w:spacing w:after="0" w:line="240" w:lineRule="auto"/>
              <w:rPr>
                <w:rFonts w:ascii="Times New Roman" w:hAnsi="Times New Roman" w:cs="Times New Roman"/>
                <w:lang w:val="nn-NO"/>
              </w:rPr>
            </w:pPr>
            <w:r w:rsidRPr="009E5E39">
              <w:rPr>
                <w:rFonts w:ascii="Times New Roman" w:hAnsi="Times New Roman" w:cs="Times New Roman"/>
                <w:lang w:val="nn-NO"/>
              </w:rPr>
              <w:t>og tekst:</w:t>
            </w:r>
          </w:p>
          <w:p w:rsidR="00CD446F" w:rsidRPr="009E5E39" w:rsidRDefault="00CD446F" w:rsidP="00121800">
            <w:pPr>
              <w:spacing w:after="0" w:line="240" w:lineRule="auto"/>
              <w:rPr>
                <w:rFonts w:ascii="Times New Roman" w:hAnsi="Times New Roman" w:cs="Times New Roman"/>
                <w:lang w:val="nn-NO"/>
              </w:rPr>
            </w:pPr>
          </w:p>
          <w:p w:rsidR="00CD446F" w:rsidRPr="009E5E39" w:rsidRDefault="00CD446F" w:rsidP="00121800">
            <w:pPr>
              <w:spacing w:after="0" w:line="240" w:lineRule="auto"/>
              <w:rPr>
                <w:rFonts w:ascii="Times New Roman" w:hAnsi="Times New Roman" w:cs="Times New Roman"/>
                <w:lang w:val="nn-NO"/>
              </w:rPr>
            </w:pP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i/>
              </w:rPr>
              <w:t>Bruke Namsos komm</w:t>
            </w:r>
            <w:r w:rsidR="00694E17" w:rsidRPr="009E5E39">
              <w:rPr>
                <w:rFonts w:ascii="Times New Roman" w:hAnsi="Times New Roman" w:cs="Times New Roman"/>
                <w:i/>
              </w:rPr>
              <w:t>unes plan for lese- og skrivefor</w:t>
            </w:r>
            <w:r w:rsidRPr="009E5E39">
              <w:rPr>
                <w:rFonts w:ascii="Times New Roman" w:hAnsi="Times New Roman" w:cs="Times New Roman"/>
                <w:i/>
              </w:rPr>
              <w:t>beredende o</w:t>
            </w:r>
            <w:r w:rsidR="00694E17" w:rsidRPr="009E5E39">
              <w:rPr>
                <w:rFonts w:ascii="Times New Roman" w:hAnsi="Times New Roman" w:cs="Times New Roman"/>
                <w:i/>
              </w:rPr>
              <w:t>pplæring som veileder og mal i forhold til</w:t>
            </w:r>
            <w:r w:rsidRPr="009E5E39">
              <w:rPr>
                <w:rFonts w:ascii="Times New Roman" w:hAnsi="Times New Roman" w:cs="Times New Roman"/>
                <w:i/>
              </w:rPr>
              <w:t xml:space="preserve"> alle alders-grupper</w:t>
            </w:r>
          </w:p>
        </w:tc>
        <w:tc>
          <w:tcPr>
            <w:tcW w:w="2250" w:type="dxa"/>
          </w:tcPr>
          <w:p w:rsidR="00CD446F" w:rsidRPr="009E5E39" w:rsidRDefault="00CD446F" w:rsidP="004D3CB0">
            <w:pPr>
              <w:numPr>
                <w:ilvl w:val="0"/>
                <w:numId w:val="23"/>
              </w:numPr>
              <w:spacing w:after="0" w:line="240" w:lineRule="auto"/>
              <w:rPr>
                <w:rFonts w:ascii="Times New Roman" w:hAnsi="Times New Roman" w:cs="Times New Roman"/>
                <w:lang w:val="nn-NO"/>
              </w:rPr>
            </w:pPr>
            <w:proofErr w:type="spellStart"/>
            <w:r w:rsidRPr="009E5E39">
              <w:rPr>
                <w:rFonts w:ascii="Times New Roman" w:hAnsi="Times New Roman" w:cs="Times New Roman"/>
                <w:lang w:val="nn-NO"/>
              </w:rPr>
              <w:t>Billedbøker</w:t>
            </w:r>
            <w:proofErr w:type="spellEnd"/>
            <w:r w:rsidRPr="009E5E39">
              <w:rPr>
                <w:rFonts w:ascii="Times New Roman" w:hAnsi="Times New Roman" w:cs="Times New Roman"/>
                <w:lang w:val="nn-NO"/>
              </w:rPr>
              <w:t xml:space="preserve"> og bøker med lite tekst</w:t>
            </w:r>
          </w:p>
          <w:p w:rsidR="00CD446F" w:rsidRPr="009E5E39" w:rsidRDefault="00CD446F" w:rsidP="004D3CB0">
            <w:pPr>
              <w:numPr>
                <w:ilvl w:val="0"/>
                <w:numId w:val="23"/>
              </w:numPr>
              <w:spacing w:after="0" w:line="240" w:lineRule="auto"/>
              <w:rPr>
                <w:rFonts w:ascii="Times New Roman" w:hAnsi="Times New Roman" w:cs="Times New Roman"/>
              </w:rPr>
            </w:pPr>
            <w:r w:rsidRPr="009E5E39">
              <w:rPr>
                <w:rFonts w:ascii="Times New Roman" w:hAnsi="Times New Roman" w:cs="Times New Roman"/>
              </w:rPr>
              <w:t>Snakke med barna og bruke begrep og benevnelser på ting vi har rundt oss og ting vi gjør</w:t>
            </w:r>
          </w:p>
          <w:p w:rsidR="00CD446F" w:rsidRPr="009E5E39" w:rsidRDefault="00CD446F" w:rsidP="004D3CB0">
            <w:pPr>
              <w:numPr>
                <w:ilvl w:val="0"/>
                <w:numId w:val="23"/>
              </w:numPr>
              <w:spacing w:after="0" w:line="240" w:lineRule="auto"/>
              <w:rPr>
                <w:rFonts w:ascii="Times New Roman" w:hAnsi="Times New Roman" w:cs="Times New Roman"/>
              </w:rPr>
            </w:pPr>
            <w:r w:rsidRPr="009E5E39">
              <w:rPr>
                <w:rFonts w:ascii="Times New Roman" w:hAnsi="Times New Roman" w:cs="Times New Roman"/>
              </w:rPr>
              <w:t>Enkle sanger, gjerne med bevegelse til</w:t>
            </w:r>
          </w:p>
          <w:p w:rsidR="00CD446F" w:rsidRPr="009E5E39" w:rsidRDefault="00CD446F" w:rsidP="004D3CB0">
            <w:pPr>
              <w:numPr>
                <w:ilvl w:val="0"/>
                <w:numId w:val="23"/>
              </w:numPr>
              <w:spacing w:after="0" w:line="240" w:lineRule="auto"/>
              <w:rPr>
                <w:rFonts w:ascii="Times New Roman" w:hAnsi="Times New Roman" w:cs="Times New Roman"/>
              </w:rPr>
            </w:pPr>
            <w:r w:rsidRPr="009E5E39">
              <w:rPr>
                <w:rFonts w:ascii="Times New Roman" w:hAnsi="Times New Roman" w:cs="Times New Roman"/>
              </w:rPr>
              <w:t>begrepslæring med bruk av snakkepakken og billedkort</w:t>
            </w:r>
          </w:p>
          <w:p w:rsidR="004D3CB0" w:rsidRPr="009E5E39" w:rsidRDefault="004D3CB0" w:rsidP="004D3CB0">
            <w:pPr>
              <w:numPr>
                <w:ilvl w:val="0"/>
                <w:numId w:val="23"/>
              </w:numPr>
              <w:spacing w:after="0" w:line="240" w:lineRule="auto"/>
              <w:rPr>
                <w:rFonts w:ascii="Times New Roman" w:hAnsi="Times New Roman" w:cs="Times New Roman"/>
              </w:rPr>
            </w:pPr>
            <w:r w:rsidRPr="009E5E39">
              <w:rPr>
                <w:rFonts w:ascii="Times New Roman" w:hAnsi="Times New Roman" w:cs="Times New Roman"/>
              </w:rPr>
              <w:t>Forestillinger / konserter for noen av Rompetroll-barna.</w:t>
            </w:r>
          </w:p>
          <w:p w:rsidR="004D3CB0" w:rsidRPr="009E5E39" w:rsidRDefault="004D3CB0" w:rsidP="004D3CB0">
            <w:pPr>
              <w:spacing w:after="0" w:line="240" w:lineRule="auto"/>
              <w:ind w:left="720"/>
              <w:rPr>
                <w:rFonts w:ascii="Times New Roman" w:hAnsi="Times New Roman" w:cs="Times New Roman"/>
              </w:rPr>
            </w:pP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Bøker tilpasset alder og interesse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Enkle, korte lydbøker </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Sang /musikk/rim og regler - på cd og i sangsamling.</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Bruk av snakkepakken for innlæring av begrep og som utgangspunkt for gjenfortelling</w:t>
            </w:r>
          </w:p>
          <w:p w:rsidR="00CD446F" w:rsidRPr="009E5E39" w:rsidRDefault="004D3CB0"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Forestillinger / konserter </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Samtale barn / barn – barn / voksen</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Øve på å bruke språket i konfliktløsning</w:t>
            </w:r>
          </w:p>
          <w:p w:rsidR="00CD446F" w:rsidRPr="009E5E39" w:rsidRDefault="00CD446F" w:rsidP="00121800">
            <w:pPr>
              <w:spacing w:after="0" w:line="240" w:lineRule="auto"/>
              <w:ind w:left="360"/>
              <w:rPr>
                <w:rFonts w:ascii="Times New Roman" w:hAnsi="Times New Roman" w:cs="Times New Roman"/>
              </w:rPr>
            </w:pP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Bøker tilpasset alder og interesse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 Fortsettelsesbøker</w:t>
            </w:r>
          </w:p>
          <w:p w:rsidR="00CD446F" w:rsidRPr="009E5E39" w:rsidRDefault="00CD446F" w:rsidP="00121800">
            <w:pPr>
              <w:pStyle w:val="Listeavsnitt"/>
              <w:numPr>
                <w:ilvl w:val="0"/>
                <w:numId w:val="24"/>
              </w:numPr>
              <w:spacing w:after="0" w:line="240" w:lineRule="auto"/>
              <w:rPr>
                <w:rFonts w:ascii="Times New Roman" w:hAnsi="Times New Roman" w:cs="Times New Roman"/>
              </w:rPr>
            </w:pPr>
            <w:proofErr w:type="gramStart"/>
            <w:r w:rsidRPr="009E5E39">
              <w:rPr>
                <w:rFonts w:ascii="Times New Roman" w:hAnsi="Times New Roman" w:cs="Times New Roman"/>
              </w:rPr>
              <w:t>for førskolebarna.</w:t>
            </w:r>
            <w:proofErr w:type="gramEnd"/>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Lydbøker av forskjellig varighet og tema.</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Sangsamling med varierte sanger, rim og regler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Cd med musikk.</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Kino og konserter.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Samtale barn / barn – barn / voksne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Samling rundt tema vi jobber med.</w:t>
            </w:r>
          </w:p>
          <w:p w:rsidR="00CD446F" w:rsidRPr="009E5E39" w:rsidRDefault="00694E17" w:rsidP="00121800">
            <w:pPr>
              <w:numPr>
                <w:ilvl w:val="0"/>
                <w:numId w:val="24"/>
              </w:numPr>
              <w:spacing w:after="0" w:line="240" w:lineRule="auto"/>
              <w:rPr>
                <w:rFonts w:ascii="Times New Roman" w:hAnsi="Times New Roman" w:cs="Times New Roman"/>
              </w:rPr>
            </w:pPr>
            <w:proofErr w:type="spellStart"/>
            <w:r w:rsidRPr="009E5E39">
              <w:rPr>
                <w:rFonts w:ascii="Times New Roman" w:hAnsi="Times New Roman" w:cs="Times New Roman"/>
              </w:rPr>
              <w:t>Lekeskrive</w:t>
            </w:r>
            <w:proofErr w:type="spellEnd"/>
            <w:r w:rsidR="00CD446F" w:rsidRPr="009E5E39">
              <w:rPr>
                <w:rFonts w:ascii="Times New Roman" w:hAnsi="Times New Roman" w:cs="Times New Roman"/>
              </w:rPr>
              <w:t xml:space="preserve"> og skrive, lyder og rytme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Ha bokstaver synlige for de som er interessert</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Øve på å bruke språket i konfliktløsning</w:t>
            </w:r>
          </w:p>
        </w:tc>
      </w:tr>
      <w:tr w:rsidR="00CD446F" w:rsidRPr="009E5E39" w:rsidTr="009E5E39">
        <w:tc>
          <w:tcPr>
            <w:tcW w:w="1420" w:type="dxa"/>
          </w:tcPr>
          <w:p w:rsidR="00CD446F" w:rsidRPr="009E5E39" w:rsidRDefault="00CD446F" w:rsidP="00121800">
            <w:pPr>
              <w:spacing w:after="0" w:line="240" w:lineRule="auto"/>
              <w:rPr>
                <w:rFonts w:ascii="Times New Roman" w:hAnsi="Times New Roman" w:cs="Times New Roman"/>
              </w:rPr>
            </w:pP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lastRenderedPageBreak/>
              <w:t>Kropp, helse og bevegelse:</w:t>
            </w:r>
          </w:p>
        </w:tc>
        <w:tc>
          <w:tcPr>
            <w:tcW w:w="2250" w:type="dxa"/>
          </w:tcPr>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lastRenderedPageBreak/>
              <w:t xml:space="preserve">være med på </w:t>
            </w:r>
            <w:r w:rsidRPr="009E5E39">
              <w:rPr>
                <w:rFonts w:ascii="Times New Roman" w:hAnsi="Times New Roman" w:cs="Times New Roman"/>
              </w:rPr>
              <w:lastRenderedPageBreak/>
              <w:t xml:space="preserve">turer avhengig av årstid, vær, soving </w:t>
            </w:r>
            <w:r w:rsidR="00694E17" w:rsidRPr="009E5E39">
              <w:rPr>
                <w:rFonts w:ascii="Times New Roman" w:hAnsi="Times New Roman" w:cs="Times New Roman"/>
              </w:rPr>
              <w:t>osv.</w:t>
            </w:r>
          </w:p>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 xml:space="preserve">lære navn på kroppsdeler ved at vi snakker om det i naturlige situasjoner, </w:t>
            </w:r>
            <w:r w:rsidR="00694E17" w:rsidRPr="009E5E39">
              <w:rPr>
                <w:rFonts w:ascii="Times New Roman" w:hAnsi="Times New Roman" w:cs="Times New Roman"/>
              </w:rPr>
              <w:t>finger regler</w:t>
            </w:r>
            <w:r w:rsidRPr="009E5E39">
              <w:rPr>
                <w:rFonts w:ascii="Times New Roman" w:hAnsi="Times New Roman" w:cs="Times New Roman"/>
              </w:rPr>
              <w:t xml:space="preserve"> m.m.</w:t>
            </w:r>
          </w:p>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gi tilbud om sunn og god mat etter behov</w:t>
            </w: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proofErr w:type="spellStart"/>
            <w:r w:rsidRPr="009E5E39">
              <w:rPr>
                <w:rFonts w:ascii="Times New Roman" w:hAnsi="Times New Roman" w:cs="Times New Roman"/>
              </w:rPr>
              <w:lastRenderedPageBreak/>
              <w:t>Turdager</w:t>
            </w:r>
            <w:proofErr w:type="spellEnd"/>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lastRenderedPageBreak/>
              <w:t xml:space="preserve">Leker for motorisk utfoldelse ute og inne  </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Kroppen vår </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Smøremåltid med sunn mat</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Allsidig bevegelseserfaring</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Skigåing for de som vil med utgangspunkt i mestring</w:t>
            </w:r>
          </w:p>
          <w:p w:rsidR="00CD446F" w:rsidRPr="009E5E39" w:rsidRDefault="00CD446F" w:rsidP="00121800">
            <w:pPr>
              <w:spacing w:after="0" w:line="240" w:lineRule="auto"/>
              <w:ind w:left="360"/>
              <w:rPr>
                <w:rFonts w:ascii="Times New Roman" w:hAnsi="Times New Roman" w:cs="Times New Roman"/>
              </w:rPr>
            </w:pP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proofErr w:type="spellStart"/>
            <w:r w:rsidRPr="009E5E39">
              <w:rPr>
                <w:rFonts w:ascii="Times New Roman" w:hAnsi="Times New Roman" w:cs="Times New Roman"/>
              </w:rPr>
              <w:lastRenderedPageBreak/>
              <w:t>Turdager</w:t>
            </w:r>
            <w:proofErr w:type="spellEnd"/>
            <w:r w:rsidRPr="009E5E39">
              <w:rPr>
                <w:rFonts w:ascii="Times New Roman" w:hAnsi="Times New Roman" w:cs="Times New Roman"/>
              </w:rPr>
              <w:t>/ute</w:t>
            </w:r>
            <w:r w:rsidR="00694E17" w:rsidRPr="009E5E39">
              <w:rPr>
                <w:rFonts w:ascii="Times New Roman" w:hAnsi="Times New Roman" w:cs="Times New Roman"/>
              </w:rPr>
              <w:t xml:space="preserve"> </w:t>
            </w:r>
            <w:r w:rsidRPr="009E5E39">
              <w:rPr>
                <w:rFonts w:ascii="Times New Roman" w:hAnsi="Times New Roman" w:cs="Times New Roman"/>
              </w:rPr>
              <w:t>uker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lastRenderedPageBreak/>
              <w:t>Leker for motorisk utfoldelse ute og inne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Kroppen vår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Hva er bra for oss og hva er ikke fullt så bra</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Smøremåltid med sunn mat</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Allsidig bevegelseserfaring</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Skigåing</w:t>
            </w:r>
          </w:p>
        </w:tc>
      </w:tr>
      <w:tr w:rsidR="00CD446F" w:rsidRPr="009E5E39" w:rsidTr="009E5E39">
        <w:tc>
          <w:tcPr>
            <w:tcW w:w="1420" w:type="dxa"/>
          </w:tcPr>
          <w:p w:rsidR="00CD446F" w:rsidRPr="009E5E39" w:rsidRDefault="00CD446F" w:rsidP="00121800">
            <w:pPr>
              <w:spacing w:after="0" w:line="240" w:lineRule="auto"/>
              <w:rPr>
                <w:rFonts w:ascii="Times New Roman" w:hAnsi="Times New Roman" w:cs="Times New Roman"/>
              </w:rPr>
            </w:pP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 xml:space="preserve">Kunst, </w:t>
            </w: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kultur og</w:t>
            </w: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kreativitet:</w:t>
            </w:r>
          </w:p>
        </w:tc>
        <w:tc>
          <w:tcPr>
            <w:tcW w:w="2250" w:type="dxa"/>
          </w:tcPr>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få prøve ut ulike materialer og teknikker ved formingsakt</w:t>
            </w:r>
            <w:r w:rsidR="00694E17" w:rsidRPr="009E5E39">
              <w:rPr>
                <w:rFonts w:ascii="Times New Roman" w:hAnsi="Times New Roman" w:cs="Times New Roman"/>
              </w:rPr>
              <w:t>iviteter</w:t>
            </w:r>
            <w:r w:rsidRPr="009E5E39">
              <w:rPr>
                <w:rFonts w:ascii="Times New Roman" w:hAnsi="Times New Roman" w:cs="Times New Roman"/>
              </w:rPr>
              <w:t>; tegning med blyant, tusj, maling med fingre, pensel, ulike typer maling, leire</w:t>
            </w:r>
          </w:p>
          <w:p w:rsidR="00CD446F" w:rsidRPr="009E5E39" w:rsidRDefault="00CD446F" w:rsidP="00121800">
            <w:pPr>
              <w:pStyle w:val="Listeavsnitt"/>
              <w:numPr>
                <w:ilvl w:val="0"/>
                <w:numId w:val="23"/>
              </w:numPr>
              <w:spacing w:after="0" w:line="240" w:lineRule="auto"/>
              <w:rPr>
                <w:rFonts w:ascii="Times New Roman" w:hAnsi="Times New Roman" w:cs="Times New Roman"/>
              </w:rPr>
            </w:pPr>
            <w:r w:rsidRPr="009E5E39">
              <w:rPr>
                <w:rFonts w:ascii="Times New Roman" w:hAnsi="Times New Roman" w:cs="Times New Roman"/>
              </w:rPr>
              <w:t xml:space="preserve">- se på bilder </w:t>
            </w: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Tegne med tykke kritt / de største med fargeblyanter og tykke tusjer.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 Maling med ulike teknikker, farger m.m.</w:t>
            </w:r>
          </w:p>
          <w:p w:rsidR="00CD446F" w:rsidRPr="009E5E39" w:rsidRDefault="00CD446F" w:rsidP="00121800">
            <w:pPr>
              <w:numPr>
                <w:ilvl w:val="0"/>
                <w:numId w:val="24"/>
              </w:numPr>
              <w:spacing w:after="0" w:line="240" w:lineRule="auto"/>
              <w:rPr>
                <w:rFonts w:ascii="Times New Roman" w:hAnsi="Times New Roman" w:cs="Times New Roman"/>
                <w:lang w:val="nn-NO"/>
              </w:rPr>
            </w:pPr>
            <w:r w:rsidRPr="009E5E39">
              <w:rPr>
                <w:rFonts w:ascii="Times New Roman" w:hAnsi="Times New Roman" w:cs="Times New Roman"/>
                <w:lang w:val="nn-NO"/>
              </w:rPr>
              <w:t>Deltar på kino/ konserter og utstilling.</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Jul</w:t>
            </w:r>
            <w:r w:rsidR="00694E17" w:rsidRPr="009E5E39">
              <w:rPr>
                <w:rFonts w:ascii="Times New Roman" w:hAnsi="Times New Roman" w:cs="Times New Roman"/>
              </w:rPr>
              <w:t>e</w:t>
            </w:r>
            <w:r w:rsidRPr="009E5E39">
              <w:rPr>
                <w:rFonts w:ascii="Times New Roman" w:hAnsi="Times New Roman" w:cs="Times New Roman"/>
              </w:rPr>
              <w:t>gavelaging med materiell og utstyr tilpasset alder og modning.</w:t>
            </w:r>
          </w:p>
          <w:p w:rsidR="00CD446F" w:rsidRPr="009E5E39" w:rsidRDefault="00CD446F" w:rsidP="00121800">
            <w:pPr>
              <w:spacing w:after="0" w:line="240" w:lineRule="auto"/>
              <w:rPr>
                <w:rFonts w:ascii="Times New Roman" w:hAnsi="Times New Roman" w:cs="Times New Roman"/>
              </w:rPr>
            </w:pP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Tegning; tusjer, fargekritt, blyant og viskelær.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Maling med ulike teknikker, farger m.m. </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Sjablonger, bruke mønster, mønstersakser.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Dramatisering av eks. eventyr.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Film / konserter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Utstillinger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   Julegavelaging</w:t>
            </w:r>
          </w:p>
        </w:tc>
      </w:tr>
      <w:tr w:rsidR="00CD446F" w:rsidRPr="009E5E39" w:rsidTr="009E5E39">
        <w:tc>
          <w:tcPr>
            <w:tcW w:w="1420" w:type="dxa"/>
          </w:tcPr>
          <w:p w:rsidR="00CD446F" w:rsidRPr="009E5E39" w:rsidRDefault="00CD446F" w:rsidP="00121800">
            <w:pPr>
              <w:spacing w:after="0" w:line="240" w:lineRule="auto"/>
              <w:rPr>
                <w:rFonts w:ascii="Times New Roman" w:hAnsi="Times New Roman" w:cs="Times New Roman"/>
              </w:rPr>
            </w:pP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Natur, miljø</w:t>
            </w: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og teknikk:</w:t>
            </w:r>
          </w:p>
        </w:tc>
        <w:tc>
          <w:tcPr>
            <w:tcW w:w="2250" w:type="dxa"/>
          </w:tcPr>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Være ute i det meste som finnes av vær og føre. Kjenne forskjellene på kroppen</w:t>
            </w:r>
          </w:p>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bli kjent i barnehage-miljøet og i nærområdet</w:t>
            </w:r>
          </w:p>
          <w:p w:rsidR="00CD446F" w:rsidRPr="009E5E39" w:rsidRDefault="00CD446F" w:rsidP="00121800">
            <w:pPr>
              <w:spacing w:after="0" w:line="240" w:lineRule="auto"/>
              <w:rPr>
                <w:rFonts w:ascii="Times New Roman" w:hAnsi="Times New Roman" w:cs="Times New Roman"/>
              </w:rPr>
            </w:pPr>
          </w:p>
        </w:tc>
        <w:tc>
          <w:tcPr>
            <w:tcW w:w="2880" w:type="dxa"/>
          </w:tcPr>
          <w:p w:rsidR="00CD446F" w:rsidRPr="009E5E39" w:rsidRDefault="00CD446F" w:rsidP="00121800">
            <w:pPr>
              <w:pStyle w:val="Listeavsnitt"/>
              <w:numPr>
                <w:ilvl w:val="0"/>
                <w:numId w:val="24"/>
              </w:numPr>
              <w:spacing w:after="0" w:line="240" w:lineRule="auto"/>
              <w:rPr>
                <w:rFonts w:ascii="Times New Roman" w:hAnsi="Times New Roman" w:cs="Times New Roman"/>
              </w:rPr>
            </w:pPr>
          </w:p>
          <w:p w:rsidR="00CD446F" w:rsidRPr="009E5E39" w:rsidRDefault="00CD446F" w:rsidP="00121800">
            <w:pPr>
              <w:numPr>
                <w:ilvl w:val="0"/>
                <w:numId w:val="24"/>
              </w:numPr>
              <w:spacing w:after="0" w:line="240" w:lineRule="auto"/>
              <w:rPr>
                <w:rFonts w:ascii="Times New Roman" w:hAnsi="Times New Roman" w:cs="Times New Roman"/>
              </w:rPr>
            </w:pPr>
            <w:proofErr w:type="spellStart"/>
            <w:r w:rsidRPr="009E5E39">
              <w:rPr>
                <w:rFonts w:ascii="Times New Roman" w:hAnsi="Times New Roman" w:cs="Times New Roman"/>
              </w:rPr>
              <w:t>Turdager</w:t>
            </w:r>
            <w:proofErr w:type="spellEnd"/>
            <w:r w:rsidRPr="009E5E39">
              <w:rPr>
                <w:rFonts w:ascii="Times New Roman" w:hAnsi="Times New Roman" w:cs="Times New Roman"/>
              </w:rPr>
              <w:t xml:space="preserve"> i naturen rundt barnehagen, Knuthaugen. Tilpasset barnas alder og utvikling.</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Ute</w:t>
            </w:r>
            <w:r w:rsidR="00694E17" w:rsidRPr="009E5E39">
              <w:rPr>
                <w:rFonts w:ascii="Times New Roman" w:hAnsi="Times New Roman" w:cs="Times New Roman"/>
              </w:rPr>
              <w:t xml:space="preserve"> </w:t>
            </w:r>
            <w:r w:rsidRPr="009E5E39">
              <w:rPr>
                <w:rFonts w:ascii="Times New Roman" w:hAnsi="Times New Roman" w:cs="Times New Roman"/>
              </w:rPr>
              <w:t>uker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Se på insekter og dyr som dukker opp både ute og inne.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Samtale om naturens endringer i de ulike årstidene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Sanger til årstidene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Ikke </w:t>
            </w:r>
            <w:proofErr w:type="gramStart"/>
            <w:r w:rsidRPr="009E5E39">
              <w:rPr>
                <w:rFonts w:ascii="Times New Roman" w:hAnsi="Times New Roman" w:cs="Times New Roman"/>
              </w:rPr>
              <w:t>kaste</w:t>
            </w:r>
            <w:proofErr w:type="gramEnd"/>
            <w:r w:rsidRPr="009E5E39">
              <w:rPr>
                <w:rFonts w:ascii="Times New Roman" w:hAnsi="Times New Roman" w:cs="Times New Roman"/>
              </w:rPr>
              <w:t xml:space="preserve"> søppel ute.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Bruke naturmaterialer til ulike formingsaktiviteter</w:t>
            </w:r>
          </w:p>
        </w:tc>
        <w:tc>
          <w:tcPr>
            <w:tcW w:w="2880" w:type="dxa"/>
          </w:tcPr>
          <w:p w:rsidR="00CD446F" w:rsidRPr="009E5E39" w:rsidRDefault="00CD446F" w:rsidP="00121800">
            <w:pPr>
              <w:pStyle w:val="Listeavsnitt"/>
              <w:numPr>
                <w:ilvl w:val="0"/>
                <w:numId w:val="24"/>
              </w:numPr>
              <w:spacing w:after="0" w:line="240" w:lineRule="auto"/>
              <w:rPr>
                <w:rFonts w:ascii="Times New Roman" w:hAnsi="Times New Roman" w:cs="Times New Roman"/>
              </w:rPr>
            </w:pPr>
          </w:p>
          <w:p w:rsidR="00CD446F" w:rsidRPr="009E5E39" w:rsidRDefault="00CD446F" w:rsidP="00121800">
            <w:pPr>
              <w:numPr>
                <w:ilvl w:val="0"/>
                <w:numId w:val="24"/>
              </w:numPr>
              <w:spacing w:after="0" w:line="240" w:lineRule="auto"/>
              <w:rPr>
                <w:rFonts w:ascii="Times New Roman" w:hAnsi="Times New Roman" w:cs="Times New Roman"/>
              </w:rPr>
            </w:pPr>
            <w:proofErr w:type="spellStart"/>
            <w:r w:rsidRPr="009E5E39">
              <w:rPr>
                <w:rFonts w:ascii="Times New Roman" w:hAnsi="Times New Roman" w:cs="Times New Roman"/>
              </w:rPr>
              <w:t>Turdager</w:t>
            </w:r>
            <w:proofErr w:type="spellEnd"/>
            <w:r w:rsidRPr="009E5E39">
              <w:rPr>
                <w:rFonts w:ascii="Times New Roman" w:hAnsi="Times New Roman" w:cs="Times New Roman"/>
              </w:rPr>
              <w:t xml:space="preserve"> i nærmiljøet; Knuthaugen, Eventyrskogen, </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Fast ute</w:t>
            </w:r>
            <w:r w:rsidR="00694E17" w:rsidRPr="009E5E39">
              <w:rPr>
                <w:rFonts w:ascii="Times New Roman" w:hAnsi="Times New Roman" w:cs="Times New Roman"/>
              </w:rPr>
              <w:t xml:space="preserve"> </w:t>
            </w:r>
            <w:r w:rsidRPr="009E5E39">
              <w:rPr>
                <w:rFonts w:ascii="Times New Roman" w:hAnsi="Times New Roman" w:cs="Times New Roman"/>
              </w:rPr>
              <w:t>uke på høsten og våren med matlaging ute på bålet.</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Søppel / kildesortering</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Tilegne seg kunnskap om insekter, dyr, planter og trær ved å spørre, se, bruke naturen og undersøke.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Samle naturmateriale og bruke i ulike formingsaktiviteter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Bruke verktøy; hammer, spiker, skrujern, spikkekniv</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Samling med tema ”Året rundt”; samtale, sanger og fortellinger</w:t>
            </w:r>
          </w:p>
        </w:tc>
      </w:tr>
      <w:tr w:rsidR="00CD446F" w:rsidRPr="009E5E39" w:rsidTr="009E5E39">
        <w:tc>
          <w:tcPr>
            <w:tcW w:w="1420" w:type="dxa"/>
          </w:tcPr>
          <w:p w:rsidR="00CD446F" w:rsidRPr="009E5E39" w:rsidRDefault="00CD446F" w:rsidP="00121800">
            <w:pPr>
              <w:spacing w:after="0" w:line="240" w:lineRule="auto"/>
              <w:rPr>
                <w:rFonts w:ascii="Times New Roman" w:hAnsi="Times New Roman" w:cs="Times New Roman"/>
              </w:rPr>
            </w:pP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Etikk,</w:t>
            </w: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religion og</w:t>
            </w: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filosofi:</w:t>
            </w:r>
          </w:p>
        </w:tc>
        <w:tc>
          <w:tcPr>
            <w:tcW w:w="2250" w:type="dxa"/>
          </w:tcPr>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 xml:space="preserve">lære grunnlegg-ende regler for hvordan vi er mot hverandre; være snille og </w:t>
            </w:r>
            <w:r w:rsidRPr="009E5E39">
              <w:rPr>
                <w:rFonts w:ascii="Times New Roman" w:hAnsi="Times New Roman" w:cs="Times New Roman"/>
              </w:rPr>
              <w:lastRenderedPageBreak/>
              <w:t>greie, dele og leke sammen, ikke slå, dytte eller bite</w:t>
            </w:r>
          </w:p>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 xml:space="preserve">lære bordskikk </w:t>
            </w: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lastRenderedPageBreak/>
              <w:t>Tilegne seg regler, hvordan er vi mot hverandre, bordskikk.</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Lære om høytider; hvorfor og hvordan feires de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lastRenderedPageBreak/>
              <w:t>Få mulighet til å undersøke og undres over ulike ting</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Følelser, egne og andres, glad, sint, lei meg, redd m.m.</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Undre over konsekvenser av egne handlinger</w:t>
            </w:r>
          </w:p>
          <w:p w:rsidR="00CD446F" w:rsidRPr="009E5E39" w:rsidRDefault="00CD446F" w:rsidP="00121800">
            <w:pPr>
              <w:spacing w:after="0" w:line="240" w:lineRule="auto"/>
              <w:ind w:left="360"/>
              <w:rPr>
                <w:rFonts w:ascii="Times New Roman" w:hAnsi="Times New Roman" w:cs="Times New Roman"/>
              </w:rPr>
            </w:pP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lastRenderedPageBreak/>
              <w:t xml:space="preserve">Følge samfunnets grunnleggende regler og normer. Grensesetting, bordskikk, empati. </w:t>
            </w:r>
            <w:r w:rsidRPr="009E5E39">
              <w:rPr>
                <w:rFonts w:ascii="Times New Roman" w:hAnsi="Times New Roman" w:cs="Times New Roman"/>
                <w:b/>
                <w:bCs/>
              </w:rPr>
              <w:t xml:space="preserve">”Den </w:t>
            </w:r>
            <w:r w:rsidR="00694E17" w:rsidRPr="009E5E39">
              <w:rPr>
                <w:rFonts w:ascii="Times New Roman" w:hAnsi="Times New Roman" w:cs="Times New Roman"/>
                <w:b/>
                <w:bCs/>
              </w:rPr>
              <w:t>gylne</w:t>
            </w:r>
            <w:r w:rsidRPr="009E5E39">
              <w:rPr>
                <w:rFonts w:ascii="Times New Roman" w:hAnsi="Times New Roman" w:cs="Times New Roman"/>
                <w:b/>
                <w:bCs/>
              </w:rPr>
              <w:t xml:space="preserve"> regel”- </w:t>
            </w:r>
            <w:r w:rsidRPr="009E5E39">
              <w:rPr>
                <w:rFonts w:ascii="Times New Roman" w:hAnsi="Times New Roman" w:cs="Times New Roman"/>
              </w:rPr>
              <w:lastRenderedPageBreak/>
              <w:t>som du vil at andre skal være mot deg, skal du være mot andre.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Lære om høytider; hvorfor og hvordan feires de.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Gi barna mulighet for å undre seg over ting i naturen og hvordan ting fungerer.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Lære om andre kulturer, barn i andre land, at alle er like mye verdt, fadderbarnet og dets liv</w:t>
            </w:r>
          </w:p>
        </w:tc>
      </w:tr>
      <w:tr w:rsidR="00CD446F" w:rsidRPr="009E5E39" w:rsidTr="009E5E39">
        <w:tc>
          <w:tcPr>
            <w:tcW w:w="1420" w:type="dxa"/>
          </w:tcPr>
          <w:p w:rsidR="00CD446F" w:rsidRPr="009E5E39" w:rsidRDefault="00CD446F" w:rsidP="00121800">
            <w:pPr>
              <w:spacing w:after="0" w:line="240" w:lineRule="auto"/>
              <w:rPr>
                <w:rFonts w:ascii="Times New Roman" w:hAnsi="Times New Roman" w:cs="Times New Roman"/>
              </w:rPr>
            </w:pP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Nærmiljø og samfunn:</w:t>
            </w:r>
          </w:p>
        </w:tc>
        <w:tc>
          <w:tcPr>
            <w:tcW w:w="2250" w:type="dxa"/>
          </w:tcPr>
          <w:p w:rsidR="00CD446F" w:rsidRPr="009E5E39" w:rsidRDefault="00CD446F" w:rsidP="00121800">
            <w:pPr>
              <w:pStyle w:val="Listeavsnitt"/>
              <w:numPr>
                <w:ilvl w:val="0"/>
                <w:numId w:val="23"/>
              </w:numPr>
              <w:spacing w:after="0" w:line="240" w:lineRule="auto"/>
              <w:rPr>
                <w:rFonts w:ascii="Times New Roman" w:hAnsi="Times New Roman" w:cs="Times New Roman"/>
              </w:rPr>
            </w:pPr>
            <w:r w:rsidRPr="009E5E39">
              <w:rPr>
                <w:rFonts w:ascii="Times New Roman" w:hAnsi="Times New Roman" w:cs="Times New Roman"/>
              </w:rPr>
              <w:t>- delta i barnehagehverdagen ut fra egne forutsetninger</w:t>
            </w: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Bli kjent med andre, lære å respektere og godta andre </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Delta på barnehagens aktiviteter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Være med på turer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Omsorg og trygghet, vise medfølelse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Innblikk i ulike kulturer og tradisjoner, samene</w:t>
            </w:r>
          </w:p>
          <w:p w:rsidR="00CD446F" w:rsidRPr="009E5E39" w:rsidRDefault="00CD446F" w:rsidP="00121800">
            <w:pPr>
              <w:spacing w:after="0" w:line="240" w:lineRule="auto"/>
              <w:rPr>
                <w:rFonts w:ascii="Times New Roman" w:hAnsi="Times New Roman" w:cs="Times New Roman"/>
              </w:rPr>
            </w:pPr>
          </w:p>
          <w:p w:rsidR="00CD446F" w:rsidRPr="009E5E39" w:rsidRDefault="00CD446F" w:rsidP="00121800">
            <w:pPr>
              <w:spacing w:after="0" w:line="240" w:lineRule="auto"/>
              <w:rPr>
                <w:rFonts w:ascii="Times New Roman" w:hAnsi="Times New Roman" w:cs="Times New Roman"/>
              </w:rPr>
            </w:pPr>
          </w:p>
          <w:p w:rsidR="00CD446F" w:rsidRPr="009E5E39" w:rsidRDefault="00CD446F" w:rsidP="00121800">
            <w:pPr>
              <w:spacing w:after="0" w:line="240" w:lineRule="auto"/>
              <w:rPr>
                <w:rFonts w:ascii="Times New Roman" w:hAnsi="Times New Roman" w:cs="Times New Roman"/>
              </w:rPr>
            </w:pP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Lære om stedet/byen vi bor, besøke forskjellige steder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Ingen er like, godta/respektere hverandre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Valg og holdninger</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Delta på ulike aktiviteter i barnehagen  </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Bli trygg på seg selv og andre bl. a gjennom ”Dagens barn” </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Lære om samene som Norges urbefolkning, lære litt om deres kultur, tradisjoner og levemåte.  </w:t>
            </w:r>
          </w:p>
        </w:tc>
      </w:tr>
      <w:tr w:rsidR="00CD446F" w:rsidRPr="009E5E39" w:rsidTr="009E5E39">
        <w:tc>
          <w:tcPr>
            <w:tcW w:w="1420" w:type="dxa"/>
          </w:tcPr>
          <w:p w:rsidR="00CD446F" w:rsidRPr="009E5E39" w:rsidRDefault="00CD446F" w:rsidP="00121800">
            <w:pPr>
              <w:spacing w:after="0" w:line="240" w:lineRule="auto"/>
              <w:rPr>
                <w:rFonts w:ascii="Times New Roman" w:hAnsi="Times New Roman" w:cs="Times New Roman"/>
              </w:rPr>
            </w:pPr>
          </w:p>
          <w:p w:rsidR="00CD446F" w:rsidRPr="009E5E39" w:rsidRDefault="00CD446F" w:rsidP="00121800">
            <w:pPr>
              <w:spacing w:after="0" w:line="240" w:lineRule="auto"/>
              <w:rPr>
                <w:rFonts w:ascii="Times New Roman" w:hAnsi="Times New Roman" w:cs="Times New Roman"/>
              </w:rPr>
            </w:pPr>
            <w:r w:rsidRPr="009E5E39">
              <w:rPr>
                <w:rFonts w:ascii="Times New Roman" w:hAnsi="Times New Roman" w:cs="Times New Roman"/>
              </w:rPr>
              <w:t>Antall, rom og form:</w:t>
            </w:r>
          </w:p>
        </w:tc>
        <w:tc>
          <w:tcPr>
            <w:tcW w:w="2250" w:type="dxa"/>
          </w:tcPr>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 xml:space="preserve">klosser i forskjellige former, </w:t>
            </w:r>
            <w:r w:rsidR="00694E17" w:rsidRPr="009E5E39">
              <w:rPr>
                <w:rFonts w:ascii="Times New Roman" w:hAnsi="Times New Roman" w:cs="Times New Roman"/>
              </w:rPr>
              <w:t>f.eks.</w:t>
            </w:r>
            <w:r w:rsidRPr="009E5E39">
              <w:rPr>
                <w:rFonts w:ascii="Times New Roman" w:hAnsi="Times New Roman" w:cs="Times New Roman"/>
              </w:rPr>
              <w:t xml:space="preserve"> </w:t>
            </w:r>
            <w:proofErr w:type="spellStart"/>
            <w:r w:rsidRPr="009E5E39">
              <w:rPr>
                <w:rFonts w:ascii="Times New Roman" w:hAnsi="Times New Roman" w:cs="Times New Roman"/>
              </w:rPr>
              <w:t>putteboks</w:t>
            </w:r>
            <w:proofErr w:type="spellEnd"/>
          </w:p>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 xml:space="preserve">enkel telling før </w:t>
            </w:r>
            <w:proofErr w:type="spellStart"/>
            <w:r w:rsidRPr="009E5E39">
              <w:rPr>
                <w:rFonts w:ascii="Times New Roman" w:hAnsi="Times New Roman" w:cs="Times New Roman"/>
              </w:rPr>
              <w:t>matsang</w:t>
            </w:r>
            <w:proofErr w:type="spellEnd"/>
            <w:r w:rsidRPr="009E5E39">
              <w:rPr>
                <w:rFonts w:ascii="Times New Roman" w:hAnsi="Times New Roman" w:cs="Times New Roman"/>
              </w:rPr>
              <w:t xml:space="preserve">, i samling </w:t>
            </w:r>
            <w:r w:rsidR="00694E17" w:rsidRPr="009E5E39">
              <w:rPr>
                <w:rFonts w:ascii="Times New Roman" w:hAnsi="Times New Roman" w:cs="Times New Roman"/>
              </w:rPr>
              <w:t>osv.</w:t>
            </w:r>
          </w:p>
          <w:p w:rsidR="00CD446F" w:rsidRPr="009E5E39" w:rsidRDefault="00CD446F" w:rsidP="00121800">
            <w:pPr>
              <w:numPr>
                <w:ilvl w:val="0"/>
                <w:numId w:val="23"/>
              </w:numPr>
              <w:spacing w:after="0" w:line="240" w:lineRule="auto"/>
              <w:rPr>
                <w:rFonts w:ascii="Times New Roman" w:hAnsi="Times New Roman" w:cs="Times New Roman"/>
              </w:rPr>
            </w:pPr>
            <w:r w:rsidRPr="009E5E39">
              <w:rPr>
                <w:rFonts w:ascii="Times New Roman" w:hAnsi="Times New Roman" w:cs="Times New Roman"/>
              </w:rPr>
              <w:t>stor og liten</w:t>
            </w: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Klosser i forskjellige former eks. </w:t>
            </w:r>
            <w:proofErr w:type="spellStart"/>
            <w:r w:rsidR="00694E17" w:rsidRPr="009E5E39">
              <w:rPr>
                <w:rFonts w:ascii="Times New Roman" w:hAnsi="Times New Roman" w:cs="Times New Roman"/>
              </w:rPr>
              <w:t>putteboks</w:t>
            </w:r>
            <w:proofErr w:type="spellEnd"/>
            <w:r w:rsidRPr="009E5E39">
              <w:rPr>
                <w:rFonts w:ascii="Times New Roman" w:hAnsi="Times New Roman" w:cs="Times New Roman"/>
              </w:rPr>
              <w:t>.</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Lære begrep som firkant, trekant, sirkel</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Liten – stor, lett – tung, mye – lite, se og kjenne forskjellen.</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Telle, </w:t>
            </w:r>
            <w:r w:rsidR="00694E17" w:rsidRPr="009E5E39">
              <w:rPr>
                <w:rFonts w:ascii="Times New Roman" w:hAnsi="Times New Roman" w:cs="Times New Roman"/>
              </w:rPr>
              <w:t>sammen,</w:t>
            </w:r>
            <w:r w:rsidRPr="009E5E39">
              <w:rPr>
                <w:rFonts w:ascii="Times New Roman" w:hAnsi="Times New Roman" w:cs="Times New Roman"/>
              </w:rPr>
              <w:t xml:space="preserve"> se i tellebøker</w:t>
            </w:r>
          </w:p>
        </w:tc>
        <w:tc>
          <w:tcPr>
            <w:tcW w:w="2880" w:type="dxa"/>
          </w:tcPr>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Se på tall, telle i ulike, sammenhenger, se mengder, lotto</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Se på og sortere etter farge, form, størrelse </w:t>
            </w:r>
            <w:r w:rsidR="00694E17" w:rsidRPr="009E5E39">
              <w:rPr>
                <w:rFonts w:ascii="Times New Roman" w:hAnsi="Times New Roman" w:cs="Times New Roman"/>
              </w:rPr>
              <w:t>osv.</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Kjenne på tung/lett, måle, veie, lete etter former, farger m.m. ute og inne</w:t>
            </w:r>
          </w:p>
          <w:p w:rsidR="00CD446F" w:rsidRPr="009E5E39" w:rsidRDefault="00CD446F" w:rsidP="00121800">
            <w:pPr>
              <w:numPr>
                <w:ilvl w:val="0"/>
                <w:numId w:val="24"/>
              </w:numPr>
              <w:spacing w:after="0" w:line="240" w:lineRule="auto"/>
              <w:rPr>
                <w:rFonts w:ascii="Times New Roman" w:hAnsi="Times New Roman" w:cs="Times New Roman"/>
              </w:rPr>
            </w:pPr>
            <w:r w:rsidRPr="009E5E39">
              <w:rPr>
                <w:rFonts w:ascii="Times New Roman" w:hAnsi="Times New Roman" w:cs="Times New Roman"/>
              </w:rPr>
              <w:t xml:space="preserve">Bygge med ulike ting/materialer, byggesett, </w:t>
            </w:r>
            <w:proofErr w:type="spellStart"/>
            <w:r w:rsidRPr="009E5E39">
              <w:rPr>
                <w:rFonts w:ascii="Times New Roman" w:hAnsi="Times New Roman" w:cs="Times New Roman"/>
              </w:rPr>
              <w:t>lego</w:t>
            </w:r>
            <w:proofErr w:type="spellEnd"/>
            <w:r w:rsidRPr="009E5E39">
              <w:rPr>
                <w:rFonts w:ascii="Times New Roman" w:hAnsi="Times New Roman" w:cs="Times New Roman"/>
              </w:rPr>
              <w:t xml:space="preserve">, </w:t>
            </w:r>
            <w:proofErr w:type="spellStart"/>
            <w:r w:rsidRPr="009E5E39">
              <w:rPr>
                <w:rFonts w:ascii="Times New Roman" w:hAnsi="Times New Roman" w:cs="Times New Roman"/>
              </w:rPr>
              <w:t>jovo</w:t>
            </w:r>
            <w:proofErr w:type="spellEnd"/>
            <w:r w:rsidRPr="009E5E39">
              <w:rPr>
                <w:rFonts w:ascii="Times New Roman" w:hAnsi="Times New Roman" w:cs="Times New Roman"/>
              </w:rPr>
              <w:t xml:space="preserve">, </w:t>
            </w:r>
            <w:proofErr w:type="spellStart"/>
            <w:r w:rsidRPr="009E5E39">
              <w:rPr>
                <w:rFonts w:ascii="Times New Roman" w:hAnsi="Times New Roman" w:cs="Times New Roman"/>
              </w:rPr>
              <w:t>modelleire</w:t>
            </w:r>
            <w:proofErr w:type="spellEnd"/>
            <w:r w:rsidRPr="009E5E39">
              <w:rPr>
                <w:rFonts w:ascii="Times New Roman" w:hAnsi="Times New Roman" w:cs="Times New Roman"/>
              </w:rPr>
              <w:t xml:space="preserve">, puslespill m.m.                        </w:t>
            </w:r>
          </w:p>
        </w:tc>
      </w:tr>
    </w:tbl>
    <w:p w:rsidR="00EF7572" w:rsidRPr="009E5E39" w:rsidRDefault="00EF7572" w:rsidP="00121800">
      <w:pPr>
        <w:spacing w:after="0" w:line="240" w:lineRule="auto"/>
        <w:outlineLvl w:val="0"/>
        <w:rPr>
          <w:rFonts w:ascii="Times New Roman" w:hAnsi="Times New Roman" w:cs="Times New Roman"/>
          <w:b/>
          <w:bCs/>
        </w:rPr>
      </w:pPr>
    </w:p>
    <w:p w:rsidR="00B56631" w:rsidRDefault="00B56631" w:rsidP="00121800">
      <w:pPr>
        <w:spacing w:after="0" w:line="240" w:lineRule="auto"/>
        <w:outlineLvl w:val="0"/>
        <w:rPr>
          <w:rFonts w:ascii="Times New Roman" w:hAnsi="Times New Roman" w:cs="Times New Roman"/>
          <w:b/>
          <w:bCs/>
        </w:rPr>
      </w:pPr>
    </w:p>
    <w:p w:rsidR="001731F2" w:rsidRDefault="001731F2" w:rsidP="00121800">
      <w:pPr>
        <w:spacing w:after="0" w:line="240" w:lineRule="auto"/>
        <w:outlineLvl w:val="0"/>
        <w:rPr>
          <w:rFonts w:ascii="Times New Roman" w:hAnsi="Times New Roman" w:cs="Times New Roman"/>
          <w:b/>
          <w:bCs/>
        </w:rPr>
      </w:pPr>
    </w:p>
    <w:p w:rsidR="001731F2" w:rsidRDefault="001731F2" w:rsidP="00121800">
      <w:pPr>
        <w:spacing w:after="0" w:line="240" w:lineRule="auto"/>
        <w:outlineLvl w:val="0"/>
        <w:rPr>
          <w:rFonts w:ascii="Times New Roman" w:hAnsi="Times New Roman" w:cs="Times New Roman"/>
          <w:b/>
          <w:bCs/>
        </w:rPr>
      </w:pPr>
    </w:p>
    <w:p w:rsidR="001731F2" w:rsidRPr="009E5E39" w:rsidRDefault="001731F2" w:rsidP="00121800">
      <w:pPr>
        <w:spacing w:after="0" w:line="240" w:lineRule="auto"/>
        <w:outlineLvl w:val="0"/>
        <w:rPr>
          <w:rFonts w:ascii="Times New Roman" w:hAnsi="Times New Roman" w:cs="Times New Roman"/>
          <w:b/>
          <w:bCs/>
        </w:rPr>
      </w:pPr>
    </w:p>
    <w:p w:rsidR="00A714B1" w:rsidRPr="009E5E39" w:rsidRDefault="00062F48" w:rsidP="00121800">
      <w:pPr>
        <w:spacing w:after="0" w:line="240" w:lineRule="auto"/>
        <w:outlineLvl w:val="0"/>
        <w:rPr>
          <w:rFonts w:ascii="Times New Roman" w:hAnsi="Times New Roman" w:cs="Times New Roman"/>
          <w:b/>
          <w:bCs/>
        </w:rPr>
      </w:pPr>
      <w:r w:rsidRPr="009E5E39">
        <w:rPr>
          <w:rFonts w:ascii="Times New Roman" w:hAnsi="Times New Roman" w:cs="Times New Roman"/>
          <w:b/>
          <w:bCs/>
        </w:rPr>
        <w:t xml:space="preserve">Barns </w:t>
      </w:r>
      <w:r w:rsidR="00694E17" w:rsidRPr="009E5E39">
        <w:rPr>
          <w:rFonts w:ascii="Times New Roman" w:hAnsi="Times New Roman" w:cs="Times New Roman"/>
          <w:b/>
          <w:bCs/>
        </w:rPr>
        <w:t>medvirkning</w:t>
      </w:r>
      <w:r w:rsidRPr="009E5E39">
        <w:rPr>
          <w:rFonts w:ascii="Times New Roman" w:hAnsi="Times New Roman" w:cs="Times New Roman"/>
          <w:b/>
          <w:bCs/>
        </w:rPr>
        <w:t xml:space="preserve">: </w:t>
      </w:r>
    </w:p>
    <w:p w:rsidR="00062F48" w:rsidRDefault="00062F48" w:rsidP="00121800">
      <w:pPr>
        <w:spacing w:after="0" w:line="240" w:lineRule="auto"/>
        <w:outlineLvl w:val="0"/>
        <w:rPr>
          <w:rFonts w:ascii="Times New Roman" w:hAnsi="Times New Roman" w:cs="Times New Roman"/>
          <w:bCs/>
          <w:i/>
        </w:rPr>
      </w:pPr>
      <w:r w:rsidRPr="009E5E39">
        <w:rPr>
          <w:rFonts w:ascii="Times New Roman" w:hAnsi="Times New Roman" w:cs="Times New Roman"/>
          <w:bCs/>
          <w:i/>
        </w:rPr>
        <w:t>Barn i barnehagen har rett til å gi uttrykk for sitt syn på barnehagens daglige virksomhet. Barn skal jevnlig få mulighet til aktiv deltakelse i planlegging og vurdering av barnehagens virksomhet. Barnets synspunkter skal tillegges vekt i samsvar med dets alder og modenhet</w:t>
      </w:r>
      <w:r w:rsidRPr="009E5E39">
        <w:rPr>
          <w:rStyle w:val="Fotnotereferanse"/>
          <w:rFonts w:ascii="Times New Roman" w:hAnsi="Times New Roman" w:cs="Times New Roman"/>
          <w:bCs/>
          <w:i/>
        </w:rPr>
        <w:footnoteReference w:id="5"/>
      </w:r>
      <w:r w:rsidRPr="009E5E39">
        <w:rPr>
          <w:rFonts w:ascii="Times New Roman" w:hAnsi="Times New Roman" w:cs="Times New Roman"/>
          <w:bCs/>
          <w:i/>
        </w:rPr>
        <w:t>.</w:t>
      </w:r>
    </w:p>
    <w:p w:rsidR="001731F2" w:rsidRPr="009E5E39" w:rsidRDefault="001731F2" w:rsidP="00121800">
      <w:pPr>
        <w:spacing w:after="0" w:line="240" w:lineRule="auto"/>
        <w:outlineLvl w:val="0"/>
        <w:rPr>
          <w:rFonts w:ascii="Times New Roman" w:hAnsi="Times New Roman" w:cs="Times New Roman"/>
          <w:b/>
          <w:bCs/>
        </w:rPr>
      </w:pPr>
    </w:p>
    <w:p w:rsidR="001731F2" w:rsidRDefault="00062F48" w:rsidP="00121800">
      <w:pPr>
        <w:spacing w:after="0" w:line="240" w:lineRule="auto"/>
        <w:rPr>
          <w:rFonts w:ascii="Times New Roman" w:hAnsi="Times New Roman" w:cs="Times New Roman"/>
          <w:bCs/>
        </w:rPr>
      </w:pPr>
      <w:r w:rsidRPr="009E5E39">
        <w:rPr>
          <w:rFonts w:ascii="Times New Roman" w:hAnsi="Times New Roman" w:cs="Times New Roman"/>
          <w:bCs/>
        </w:rPr>
        <w:t xml:space="preserve">Vi ønsker å jobbe mot en bevissthet for hvor og hvordan vi voksne kan muliggjøre barns medvirkning i barnehagehverdagen. Ved å være åpne for barnets uttrykksmåter og uttalelser og ta hensyn til egne valg der det er mulig. Det kan være enkle ting som alternativer til påkledning, valg med henhold til mat, aktiviteter under frilek også videre. Andre ting vil være valg av tema eller hvilket innhold det skal være, aktiviteter vi skal ha. En rett til medvirkning er ikke automatisk en rett til å bestemme, men å få mulighet til å si sin mening.  Så blir det de voksnes oppgave å vurdere mulighetene for endringer. </w:t>
      </w:r>
    </w:p>
    <w:p w:rsidR="001731F2" w:rsidRDefault="001731F2" w:rsidP="00121800">
      <w:pPr>
        <w:spacing w:after="0" w:line="240" w:lineRule="auto"/>
        <w:rPr>
          <w:rFonts w:ascii="Times New Roman" w:hAnsi="Times New Roman" w:cs="Times New Roman"/>
          <w:bCs/>
        </w:rPr>
      </w:pPr>
    </w:p>
    <w:p w:rsidR="00062F48" w:rsidRPr="009E5E39" w:rsidRDefault="00062F48" w:rsidP="00121800">
      <w:pPr>
        <w:spacing w:after="0" w:line="240" w:lineRule="auto"/>
        <w:rPr>
          <w:rFonts w:ascii="Times New Roman" w:hAnsi="Times New Roman" w:cs="Times New Roman"/>
          <w:bCs/>
        </w:rPr>
      </w:pPr>
      <w:r w:rsidRPr="009E5E39">
        <w:rPr>
          <w:rFonts w:ascii="Times New Roman" w:hAnsi="Times New Roman" w:cs="Times New Roman"/>
          <w:bCs/>
        </w:rPr>
        <w:t>I tillegg til å være oppmerksomme på barnas uformelle uttrykksmåter og uttalelser vil vi legge til rette for mer formelle fora hvor barna kan si sine meninger. Vi vil innføre “barnehagens time”</w:t>
      </w:r>
      <w:r w:rsidR="005A2D11" w:rsidRPr="009E5E39">
        <w:rPr>
          <w:rFonts w:ascii="Times New Roman" w:hAnsi="Times New Roman" w:cs="Times New Roman"/>
          <w:bCs/>
        </w:rPr>
        <w:t xml:space="preserve"> i</w:t>
      </w:r>
      <w:r w:rsidRPr="009E5E39">
        <w:rPr>
          <w:rFonts w:ascii="Times New Roman" w:hAnsi="Times New Roman" w:cs="Times New Roman"/>
          <w:bCs/>
        </w:rPr>
        <w:t xml:space="preserve"> samlingsstund 1 gang hver uke. Her kan </w:t>
      </w:r>
      <w:proofErr w:type="spellStart"/>
      <w:r w:rsidRPr="009E5E39">
        <w:rPr>
          <w:rFonts w:ascii="Times New Roman" w:hAnsi="Times New Roman" w:cs="Times New Roman"/>
          <w:bCs/>
        </w:rPr>
        <w:t>barne</w:t>
      </w:r>
      <w:proofErr w:type="spellEnd"/>
      <w:r w:rsidRPr="009E5E39">
        <w:rPr>
          <w:rFonts w:ascii="Times New Roman" w:hAnsi="Times New Roman" w:cs="Times New Roman"/>
          <w:bCs/>
        </w:rPr>
        <w:t xml:space="preserve"> komme med forslag til gjøremål</w:t>
      </w:r>
      <w:r w:rsidR="005A2D11" w:rsidRPr="009E5E39">
        <w:rPr>
          <w:rFonts w:ascii="Times New Roman" w:hAnsi="Times New Roman" w:cs="Times New Roman"/>
          <w:bCs/>
        </w:rPr>
        <w:t xml:space="preserve"> og</w:t>
      </w:r>
      <w:r w:rsidRPr="009E5E39">
        <w:rPr>
          <w:rFonts w:ascii="Times New Roman" w:hAnsi="Times New Roman" w:cs="Times New Roman"/>
          <w:bCs/>
        </w:rPr>
        <w:t xml:space="preserve"> aktiviteter vi kan gjøre neste uke. </w:t>
      </w:r>
      <w:r w:rsidR="005A2D11" w:rsidRPr="009E5E39">
        <w:rPr>
          <w:rFonts w:ascii="Times New Roman" w:hAnsi="Times New Roman" w:cs="Times New Roman"/>
          <w:bCs/>
        </w:rPr>
        <w:t xml:space="preserve">Her vil vi også filosofere over hva barn kan bestemme og hva de voksne kan bestemme. </w:t>
      </w:r>
    </w:p>
    <w:p w:rsidR="00B56631" w:rsidRPr="009E5E39" w:rsidRDefault="00B56631" w:rsidP="00121800">
      <w:pPr>
        <w:spacing w:after="0" w:line="240" w:lineRule="auto"/>
        <w:rPr>
          <w:rFonts w:ascii="Times New Roman" w:hAnsi="Times New Roman" w:cs="Times New Roman"/>
          <w:bCs/>
        </w:rPr>
      </w:pPr>
    </w:p>
    <w:p w:rsidR="000B1761" w:rsidRPr="009E5E39" w:rsidRDefault="000B1761" w:rsidP="00121800">
      <w:pPr>
        <w:spacing w:after="0" w:line="240" w:lineRule="auto"/>
        <w:rPr>
          <w:rFonts w:ascii="Times New Roman" w:hAnsi="Times New Roman" w:cs="Times New Roman"/>
          <w:bCs/>
        </w:rPr>
      </w:pPr>
    </w:p>
    <w:p w:rsidR="004F793E" w:rsidRPr="009E5E39" w:rsidRDefault="004F793E" w:rsidP="00121800">
      <w:pPr>
        <w:spacing w:after="0" w:line="240" w:lineRule="auto"/>
        <w:outlineLvl w:val="0"/>
        <w:rPr>
          <w:rFonts w:ascii="Times New Roman" w:hAnsi="Times New Roman" w:cs="Times New Roman"/>
        </w:rPr>
      </w:pPr>
      <w:r w:rsidRPr="009E5E39">
        <w:rPr>
          <w:rFonts w:ascii="Times New Roman" w:hAnsi="Times New Roman" w:cs="Times New Roman"/>
          <w:b/>
          <w:bCs/>
        </w:rPr>
        <w:t xml:space="preserve">INNHOLD, DOKUMENTASJON OG VURDERING: </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 xml:space="preserve">Barnehagen er en pedagogisk virksomhet som </w:t>
      </w:r>
      <w:r w:rsidRPr="009E5E39">
        <w:rPr>
          <w:rFonts w:ascii="Times New Roman" w:hAnsi="Times New Roman" w:cs="Times New Roman"/>
          <w:u w:val="single"/>
        </w:rPr>
        <w:t>skal</w:t>
      </w:r>
      <w:r w:rsidRPr="009E5E39">
        <w:rPr>
          <w:rFonts w:ascii="Times New Roman" w:hAnsi="Times New Roman" w:cs="Times New Roman"/>
        </w:rPr>
        <w:t xml:space="preserve"> planlegges, dokumenteres og vurderes.</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 xml:space="preserve">Gjennomføring av planene </w:t>
      </w:r>
      <w:r w:rsidR="00A714B1" w:rsidRPr="009E5E39">
        <w:rPr>
          <w:rFonts w:ascii="Times New Roman" w:hAnsi="Times New Roman" w:cs="Times New Roman"/>
        </w:rPr>
        <w:t>er</w:t>
      </w:r>
      <w:r w:rsidRPr="009E5E39">
        <w:rPr>
          <w:rFonts w:ascii="Times New Roman" w:hAnsi="Times New Roman" w:cs="Times New Roman"/>
        </w:rPr>
        <w:t xml:space="preserve"> fleksible så det er rom for spontanitet og barns m</w:t>
      </w:r>
      <w:r w:rsidR="00A714B1" w:rsidRPr="009E5E39">
        <w:rPr>
          <w:rFonts w:ascii="Times New Roman" w:hAnsi="Times New Roman" w:cs="Times New Roman"/>
          <w:bCs/>
        </w:rPr>
        <w:t>e</w:t>
      </w:r>
      <w:r w:rsidRPr="009E5E39">
        <w:rPr>
          <w:rFonts w:ascii="Times New Roman" w:hAnsi="Times New Roman" w:cs="Times New Roman"/>
        </w:rPr>
        <w:t>dvirkning.</w:t>
      </w:r>
    </w:p>
    <w:p w:rsidR="005C4428" w:rsidRPr="009E5E39" w:rsidRDefault="005C4428" w:rsidP="00121800">
      <w:pPr>
        <w:spacing w:after="0" w:line="240" w:lineRule="auto"/>
        <w:rPr>
          <w:rFonts w:ascii="Times New Roman" w:hAnsi="Times New Roman" w:cs="Times New Roman"/>
          <w:b/>
          <w:bCs/>
        </w:rPr>
      </w:pPr>
    </w:p>
    <w:p w:rsidR="004F793E" w:rsidRPr="009E5E39" w:rsidRDefault="004F793E" w:rsidP="00121800">
      <w:pPr>
        <w:spacing w:after="0" w:line="240" w:lineRule="auto"/>
        <w:outlineLvl w:val="0"/>
        <w:rPr>
          <w:rFonts w:ascii="Times New Roman" w:hAnsi="Times New Roman" w:cs="Times New Roman"/>
        </w:rPr>
      </w:pPr>
      <w:r w:rsidRPr="009E5E39">
        <w:rPr>
          <w:rFonts w:ascii="Times New Roman" w:hAnsi="Times New Roman" w:cs="Times New Roman"/>
          <w:b/>
          <w:bCs/>
        </w:rPr>
        <w:t>Planlegging / innhold:</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 xml:space="preserve">Planlegging av barnehagens utforming, organisering og innhold må gjøres med utgangspunkt i barnehagens mål, satsningsområder og overordnede mål som er gitt i barnehageloven og rammeplanen. </w:t>
      </w:r>
    </w:p>
    <w:p w:rsidR="00B56631" w:rsidRPr="009E5E39" w:rsidRDefault="00B56631" w:rsidP="00121800">
      <w:pPr>
        <w:spacing w:after="0" w:line="240" w:lineRule="auto"/>
        <w:rPr>
          <w:rFonts w:ascii="Times New Roman" w:hAnsi="Times New Roman" w:cs="Times New Roman"/>
        </w:rPr>
      </w:pP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Barnas alder og utvikling, barnegruppas sammensetning og personalets kompetanse og interesser er forutsetninger det tas hensyn til i planlegginga.</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Organisering og gjennomføring av planene må være så fleksible at det er rom for spontanitet og barns medvirkning. Personalet må kunne justere planene inn på barnas interessefelt og funderinger, og kunne legge nye planer hvis barna uttrykker ønsker om det.</w:t>
      </w:r>
    </w:p>
    <w:p w:rsidR="00B56631" w:rsidRPr="009E5E39" w:rsidRDefault="00B56631" w:rsidP="00121800">
      <w:pPr>
        <w:spacing w:after="0" w:line="240" w:lineRule="auto"/>
        <w:rPr>
          <w:rFonts w:ascii="Times New Roman" w:hAnsi="Times New Roman" w:cs="Times New Roman"/>
        </w:rPr>
      </w:pPr>
    </w:p>
    <w:p w:rsidR="004F793E" w:rsidRPr="009E5E39" w:rsidRDefault="00A714B1" w:rsidP="00121800">
      <w:pPr>
        <w:spacing w:after="0" w:line="240" w:lineRule="auto"/>
        <w:outlineLvl w:val="0"/>
        <w:rPr>
          <w:rFonts w:ascii="Times New Roman" w:hAnsi="Times New Roman" w:cs="Times New Roman"/>
        </w:rPr>
      </w:pPr>
      <w:r w:rsidRPr="009E5E39">
        <w:rPr>
          <w:rFonts w:ascii="Times New Roman" w:hAnsi="Times New Roman" w:cs="Times New Roman"/>
          <w:b/>
          <w:bCs/>
        </w:rPr>
        <w:t>D</w:t>
      </w:r>
      <w:r w:rsidR="004F793E" w:rsidRPr="009E5E39">
        <w:rPr>
          <w:rFonts w:ascii="Times New Roman" w:hAnsi="Times New Roman" w:cs="Times New Roman"/>
          <w:b/>
          <w:bCs/>
        </w:rPr>
        <w:t>okumentasjon:</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Personalets arbeid og barnas virksomhet i barnehagen er viktig som grunnlag for barnehagens utvikling. For å kunne forbedre oss og gjøre endringer til det beste for alle er det en forutsetning at vi dokumenterer innholdet i barnehagen.</w:t>
      </w:r>
    </w:p>
    <w:p w:rsidR="00B56631" w:rsidRPr="009E5E39" w:rsidRDefault="00B56631" w:rsidP="00121800">
      <w:pPr>
        <w:spacing w:after="0" w:line="240" w:lineRule="auto"/>
        <w:rPr>
          <w:rFonts w:ascii="Times New Roman" w:hAnsi="Times New Roman" w:cs="Times New Roman"/>
        </w:rPr>
      </w:pPr>
    </w:p>
    <w:p w:rsidR="004F793E" w:rsidRPr="009E5E39" w:rsidRDefault="00B56631" w:rsidP="00121800">
      <w:pPr>
        <w:spacing w:after="0" w:line="240" w:lineRule="auto"/>
        <w:rPr>
          <w:rFonts w:ascii="Times New Roman" w:hAnsi="Times New Roman" w:cs="Times New Roman"/>
        </w:rPr>
      </w:pPr>
      <w:r w:rsidRPr="009E5E39">
        <w:rPr>
          <w:rFonts w:ascii="Times New Roman" w:hAnsi="Times New Roman" w:cs="Times New Roman"/>
          <w:bCs/>
        </w:rPr>
        <w:t>Flittig bruk av foto og video for å dokumentere barnehagelivet. Barnas egne permer hvor vi samler bilder, produkter og små fortellinger fra tiden i Granåsen Barnehage.</w:t>
      </w:r>
      <w:r w:rsidR="004F793E" w:rsidRPr="009E5E39">
        <w:rPr>
          <w:rFonts w:ascii="Times New Roman" w:hAnsi="Times New Roman" w:cs="Times New Roman"/>
        </w:rPr>
        <w:t xml:space="preserve"> Vi forsøker å være raske til å henge opp bilder fra ulike aktiviteter, inviterer foreldre til å se video </w:t>
      </w:r>
      <w:r w:rsidRPr="009E5E39">
        <w:rPr>
          <w:rFonts w:ascii="Times New Roman" w:hAnsi="Times New Roman" w:cs="Times New Roman"/>
        </w:rPr>
        <w:t>på foreldremøter</w:t>
      </w:r>
      <w:r w:rsidR="004F793E" w:rsidRPr="009E5E39">
        <w:rPr>
          <w:rFonts w:ascii="Times New Roman" w:hAnsi="Times New Roman" w:cs="Times New Roman"/>
        </w:rPr>
        <w:t xml:space="preserve">. Dette vet vi foreldrene setter pris på og mange føler de får litt innsikt i barnas </w:t>
      </w:r>
      <w:r w:rsidR="00694E17" w:rsidRPr="009E5E39">
        <w:rPr>
          <w:rFonts w:ascii="Times New Roman" w:hAnsi="Times New Roman" w:cs="Times New Roman"/>
        </w:rPr>
        <w:t>barnehage liv</w:t>
      </w:r>
      <w:r w:rsidR="004F793E" w:rsidRPr="009E5E39">
        <w:rPr>
          <w:rFonts w:ascii="Times New Roman" w:hAnsi="Times New Roman" w:cs="Times New Roman"/>
        </w:rPr>
        <w:t xml:space="preserve"> på denne måten.</w:t>
      </w:r>
    </w:p>
    <w:p w:rsidR="00B56631" w:rsidRPr="009E5E39" w:rsidRDefault="00B56631" w:rsidP="00121800">
      <w:pPr>
        <w:spacing w:after="0" w:line="240" w:lineRule="auto"/>
        <w:rPr>
          <w:rFonts w:ascii="Times New Roman" w:hAnsi="Times New Roman" w:cs="Times New Roman"/>
          <w:bCs/>
        </w:rPr>
      </w:pP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 xml:space="preserve">I Granåsen barnehage har alle ansatte ”sine” primærbarn, de observerer og er med på å gi barna gode opplevelser gjennom turer og aktiviteter og de følger utviklingen til barnet. </w:t>
      </w:r>
    </w:p>
    <w:p w:rsidR="00B56631" w:rsidRPr="009E5E39" w:rsidRDefault="00B56631" w:rsidP="00121800">
      <w:pPr>
        <w:spacing w:after="0" w:line="240" w:lineRule="auto"/>
        <w:rPr>
          <w:rFonts w:ascii="Times New Roman" w:hAnsi="Times New Roman" w:cs="Times New Roman"/>
        </w:rPr>
      </w:pP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Barnehagens dokumentasjon er med på å gi foreldre</w:t>
      </w:r>
      <w:r w:rsidR="00C2473E" w:rsidRPr="009E5E39">
        <w:rPr>
          <w:rFonts w:ascii="Times New Roman" w:hAnsi="Times New Roman" w:cs="Times New Roman"/>
        </w:rPr>
        <w:t xml:space="preserve"> et innblikk i hva</w:t>
      </w:r>
      <w:r w:rsidRPr="009E5E39">
        <w:rPr>
          <w:rFonts w:ascii="Times New Roman" w:hAnsi="Times New Roman" w:cs="Times New Roman"/>
        </w:rPr>
        <w:t xml:space="preserve"> barna opplever, lærer og gjør i barnehagen.</w:t>
      </w:r>
    </w:p>
    <w:p w:rsidR="00B56631" w:rsidRPr="009E5E39" w:rsidRDefault="00B56631" w:rsidP="00121800">
      <w:pPr>
        <w:spacing w:after="0" w:line="240" w:lineRule="auto"/>
        <w:rPr>
          <w:rFonts w:ascii="Times New Roman" w:hAnsi="Times New Roman" w:cs="Times New Roman"/>
        </w:rPr>
      </w:pPr>
    </w:p>
    <w:p w:rsidR="004F793E" w:rsidRPr="009E5E39" w:rsidRDefault="004F793E" w:rsidP="00121800">
      <w:pPr>
        <w:spacing w:after="0" w:line="240" w:lineRule="auto"/>
        <w:outlineLvl w:val="0"/>
        <w:rPr>
          <w:rFonts w:ascii="Times New Roman" w:hAnsi="Times New Roman" w:cs="Times New Roman"/>
        </w:rPr>
      </w:pPr>
      <w:r w:rsidRPr="009E5E39">
        <w:rPr>
          <w:rFonts w:ascii="Times New Roman" w:hAnsi="Times New Roman" w:cs="Times New Roman"/>
          <w:b/>
          <w:bCs/>
        </w:rPr>
        <w:t>Vurdering:</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lastRenderedPageBreak/>
        <w:t>Det er kvaliteten i det daglige samspillet mellom menneskene i barnehagen som er en av de viktigste forutsetningene for barns utvikling og læring.</w:t>
      </w:r>
    </w:p>
    <w:p w:rsidR="00B56631" w:rsidRPr="009E5E39" w:rsidRDefault="00B56631" w:rsidP="00121800">
      <w:pPr>
        <w:spacing w:after="0" w:line="240" w:lineRule="auto"/>
        <w:rPr>
          <w:rFonts w:ascii="Times New Roman" w:hAnsi="Times New Roman" w:cs="Times New Roman"/>
        </w:rPr>
      </w:pPr>
    </w:p>
    <w:p w:rsidR="004F793E" w:rsidRPr="009E5E39" w:rsidRDefault="004F793E" w:rsidP="00121800">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7"/>
        <w:gridCol w:w="2331"/>
        <w:gridCol w:w="1083"/>
        <w:gridCol w:w="1956"/>
        <w:gridCol w:w="2003"/>
      </w:tblGrid>
      <w:tr w:rsidR="004F793E" w:rsidRPr="009E5E39" w:rsidTr="009E5E39">
        <w:tc>
          <w:tcPr>
            <w:tcW w:w="1959" w:type="dxa"/>
          </w:tcPr>
          <w:p w:rsidR="004F793E" w:rsidRPr="009E5E39" w:rsidRDefault="004F793E" w:rsidP="00121800">
            <w:pPr>
              <w:spacing w:after="0" w:line="240" w:lineRule="auto"/>
              <w:rPr>
                <w:rFonts w:ascii="Times New Roman" w:hAnsi="Times New Roman" w:cs="Times New Roman"/>
                <w:b/>
                <w:bCs/>
              </w:rPr>
            </w:pPr>
            <w:r w:rsidRPr="009E5E39">
              <w:rPr>
                <w:rFonts w:ascii="Times New Roman" w:hAnsi="Times New Roman" w:cs="Times New Roman"/>
                <w:b/>
                <w:bCs/>
              </w:rPr>
              <w:t>Hva skal vurderes:</w:t>
            </w:r>
          </w:p>
        </w:tc>
        <w:tc>
          <w:tcPr>
            <w:tcW w:w="2431" w:type="dxa"/>
          </w:tcPr>
          <w:p w:rsidR="004F793E" w:rsidRPr="009E5E39" w:rsidRDefault="004F793E" w:rsidP="00121800">
            <w:pPr>
              <w:spacing w:after="0" w:line="240" w:lineRule="auto"/>
              <w:rPr>
                <w:rFonts w:ascii="Times New Roman" w:hAnsi="Times New Roman" w:cs="Times New Roman"/>
                <w:b/>
                <w:bCs/>
              </w:rPr>
            </w:pPr>
            <w:r w:rsidRPr="009E5E39">
              <w:rPr>
                <w:rFonts w:ascii="Times New Roman" w:hAnsi="Times New Roman" w:cs="Times New Roman"/>
                <w:b/>
                <w:bCs/>
              </w:rPr>
              <w:t>Hensikten med vurdering:</w:t>
            </w:r>
          </w:p>
        </w:tc>
        <w:tc>
          <w:tcPr>
            <w:tcW w:w="1518" w:type="dxa"/>
          </w:tcPr>
          <w:p w:rsidR="004F793E" w:rsidRPr="009E5E39" w:rsidRDefault="004F793E" w:rsidP="00121800">
            <w:pPr>
              <w:spacing w:after="0" w:line="240" w:lineRule="auto"/>
              <w:rPr>
                <w:rFonts w:ascii="Times New Roman" w:hAnsi="Times New Roman" w:cs="Times New Roman"/>
                <w:b/>
                <w:bCs/>
              </w:rPr>
            </w:pPr>
            <w:r w:rsidRPr="009E5E39">
              <w:rPr>
                <w:rFonts w:ascii="Times New Roman" w:hAnsi="Times New Roman" w:cs="Times New Roman"/>
                <w:b/>
                <w:bCs/>
              </w:rPr>
              <w:t xml:space="preserve">Hvem skal vurdere: </w:t>
            </w:r>
          </w:p>
        </w:tc>
        <w:tc>
          <w:tcPr>
            <w:tcW w:w="2622" w:type="dxa"/>
          </w:tcPr>
          <w:p w:rsidR="004F793E" w:rsidRPr="009E5E39" w:rsidRDefault="004F793E" w:rsidP="00121800">
            <w:pPr>
              <w:spacing w:after="0" w:line="240" w:lineRule="auto"/>
              <w:rPr>
                <w:rFonts w:ascii="Times New Roman" w:hAnsi="Times New Roman" w:cs="Times New Roman"/>
                <w:b/>
                <w:bCs/>
              </w:rPr>
            </w:pPr>
            <w:r w:rsidRPr="009E5E39">
              <w:rPr>
                <w:rFonts w:ascii="Times New Roman" w:hAnsi="Times New Roman" w:cs="Times New Roman"/>
                <w:b/>
                <w:bCs/>
              </w:rPr>
              <w:t>Når skal det vurderes:</w:t>
            </w:r>
          </w:p>
        </w:tc>
        <w:tc>
          <w:tcPr>
            <w:tcW w:w="3780" w:type="dxa"/>
          </w:tcPr>
          <w:p w:rsidR="004F793E" w:rsidRPr="009E5E39" w:rsidRDefault="004F793E" w:rsidP="00121800">
            <w:pPr>
              <w:spacing w:after="0" w:line="240" w:lineRule="auto"/>
              <w:rPr>
                <w:rFonts w:ascii="Times New Roman" w:hAnsi="Times New Roman" w:cs="Times New Roman"/>
                <w:b/>
                <w:bCs/>
              </w:rPr>
            </w:pPr>
            <w:r w:rsidRPr="009E5E39">
              <w:rPr>
                <w:rFonts w:ascii="Times New Roman" w:hAnsi="Times New Roman" w:cs="Times New Roman"/>
                <w:b/>
                <w:bCs/>
              </w:rPr>
              <w:t>Hvordan skal det vurderes:</w:t>
            </w:r>
          </w:p>
        </w:tc>
      </w:tr>
      <w:tr w:rsidR="004F793E" w:rsidRPr="009E5E39" w:rsidTr="009E5E39">
        <w:tc>
          <w:tcPr>
            <w:tcW w:w="1959"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Årsplan: innhold og organisering</w:t>
            </w:r>
          </w:p>
        </w:tc>
        <w:tc>
          <w:tcPr>
            <w:tcW w:w="2431"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Se på mål og metoder, har vi nådd de mål vi satte oss, hvordan/hvorfor/hvorfor ikke?</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Eventuelle nye mål</w:t>
            </w:r>
          </w:p>
        </w:tc>
        <w:tc>
          <w:tcPr>
            <w:tcW w:w="1518"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Ansatte</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Foreldre</w:t>
            </w:r>
          </w:p>
        </w:tc>
        <w:tc>
          <w:tcPr>
            <w:tcW w:w="2622"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Jevnlig, halv- og årlig</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På foreldremøter/- samtaler. Foreldrene får oppgaver de</w:t>
            </w:r>
            <w:r w:rsidR="00694E17" w:rsidRPr="009E5E39">
              <w:rPr>
                <w:rFonts w:ascii="Times New Roman" w:hAnsi="Times New Roman" w:cs="Times New Roman"/>
              </w:rPr>
              <w:t xml:space="preserve"> jobber med i mindre grupper i forhold til</w:t>
            </w:r>
            <w:r w:rsidRPr="009E5E39">
              <w:rPr>
                <w:rFonts w:ascii="Times New Roman" w:hAnsi="Times New Roman" w:cs="Times New Roman"/>
              </w:rPr>
              <w:t xml:space="preserve"> tilbakemeldinger på det vi har gjort og ønsker videre.</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Vurderingsskjema på nyåret, eget eller felles kommunalt</w:t>
            </w:r>
          </w:p>
        </w:tc>
        <w:tc>
          <w:tcPr>
            <w:tcW w:w="3780"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Gå gjennom årsplan, justere månedsplaner etter årsplan, vurdere før ny lages</w:t>
            </w:r>
          </w:p>
        </w:tc>
      </w:tr>
      <w:tr w:rsidR="004F793E" w:rsidRPr="009E5E39" w:rsidTr="009E5E39">
        <w:tc>
          <w:tcPr>
            <w:tcW w:w="1959"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 xml:space="preserve">Månedsplaner: innhold og organisering </w:t>
            </w:r>
          </w:p>
        </w:tc>
        <w:tc>
          <w:tcPr>
            <w:tcW w:w="2431"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Ble det som forventet /hva ble endret/hvorfor/ gikk noe galt?</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Hva må vi endre neste måned, hvilke fagområder bør vi vektlegge mer?</w:t>
            </w:r>
          </w:p>
        </w:tc>
        <w:tc>
          <w:tcPr>
            <w:tcW w:w="1518"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Ansatte</w:t>
            </w:r>
          </w:p>
        </w:tc>
        <w:tc>
          <w:tcPr>
            <w:tcW w:w="2622"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Hver måned</w:t>
            </w:r>
          </w:p>
        </w:tc>
        <w:tc>
          <w:tcPr>
            <w:tcW w:w="3780"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 xml:space="preserve">Gå gjennom planene før det lages ny månedsplan. Vurdere ut fra Rammeplanens fagområder, eventuelt </w:t>
            </w:r>
            <w:proofErr w:type="gramStart"/>
            <w:r w:rsidRPr="009E5E39">
              <w:rPr>
                <w:rFonts w:ascii="Times New Roman" w:hAnsi="Times New Roman" w:cs="Times New Roman"/>
              </w:rPr>
              <w:t>gjøre</w:t>
            </w:r>
            <w:proofErr w:type="gramEnd"/>
            <w:r w:rsidRPr="009E5E39">
              <w:rPr>
                <w:rFonts w:ascii="Times New Roman" w:hAnsi="Times New Roman" w:cs="Times New Roman"/>
              </w:rPr>
              <w:t xml:space="preserve"> endringer, oppsummere på neste m</w:t>
            </w:r>
            <w:r w:rsidR="00694E17" w:rsidRPr="009E5E39">
              <w:rPr>
                <w:rFonts w:ascii="Times New Roman" w:hAnsi="Times New Roman" w:cs="Times New Roman"/>
              </w:rPr>
              <w:t>åne</w:t>
            </w:r>
            <w:r w:rsidRPr="009E5E39">
              <w:rPr>
                <w:rFonts w:ascii="Times New Roman" w:hAnsi="Times New Roman" w:cs="Times New Roman"/>
              </w:rPr>
              <w:t>dsplan.</w:t>
            </w:r>
          </w:p>
        </w:tc>
      </w:tr>
      <w:tr w:rsidR="004F793E" w:rsidRPr="009E5E39" w:rsidTr="009E5E39">
        <w:tc>
          <w:tcPr>
            <w:tcW w:w="1959"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Personalsamarbeid</w:t>
            </w:r>
          </w:p>
        </w:tc>
        <w:tc>
          <w:tcPr>
            <w:tcW w:w="2431"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Åpenhet og ansvar</w:t>
            </w:r>
          </w:p>
        </w:tc>
        <w:tc>
          <w:tcPr>
            <w:tcW w:w="1518"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Styrer med alle ansatte</w:t>
            </w:r>
          </w:p>
        </w:tc>
        <w:tc>
          <w:tcPr>
            <w:tcW w:w="2622"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Personalmøter</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Planleggingsdager</w:t>
            </w:r>
          </w:p>
        </w:tc>
        <w:tc>
          <w:tcPr>
            <w:tcW w:w="3780"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Ta opp ting som er av interesse og viktighet for ansatte</w:t>
            </w:r>
          </w:p>
        </w:tc>
      </w:tr>
      <w:tr w:rsidR="004F793E" w:rsidRPr="009E5E39" w:rsidTr="009E5E39">
        <w:trPr>
          <w:trHeight w:val="1235"/>
        </w:trPr>
        <w:tc>
          <w:tcPr>
            <w:tcW w:w="1959"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Barns trivsel, leik, utvikling og det sosiale samspillet.</w:t>
            </w:r>
          </w:p>
        </w:tc>
        <w:tc>
          <w:tcPr>
            <w:tcW w:w="2431"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Barns medvirkning.</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Gjøre barnehagen til det beste for barna.</w:t>
            </w:r>
          </w:p>
        </w:tc>
        <w:tc>
          <w:tcPr>
            <w:tcW w:w="1518"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Ansatte</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Foreldre</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Barna</w:t>
            </w:r>
          </w:p>
        </w:tc>
        <w:tc>
          <w:tcPr>
            <w:tcW w:w="2622"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Personalmøter</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Avdelingsmøter</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Foreldresamtaler Samtaler med de barna som har tilst</w:t>
            </w:r>
            <w:r w:rsidR="00694E17" w:rsidRPr="009E5E39">
              <w:rPr>
                <w:rFonts w:ascii="Times New Roman" w:hAnsi="Times New Roman" w:cs="Times New Roman"/>
              </w:rPr>
              <w:t>rekkelig språk. Være observant i forhold til</w:t>
            </w:r>
            <w:r w:rsidRPr="009E5E39">
              <w:rPr>
                <w:rFonts w:ascii="Times New Roman" w:hAnsi="Times New Roman" w:cs="Times New Roman"/>
              </w:rPr>
              <w:t xml:space="preserve"> de minste barnas kroppsspråk og uttrykksformer.</w:t>
            </w:r>
          </w:p>
        </w:tc>
        <w:tc>
          <w:tcPr>
            <w:tcW w:w="3780" w:type="dxa"/>
          </w:tcPr>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Bruk observasjoner.</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Lytte til barna.</w:t>
            </w:r>
          </w:p>
          <w:p w:rsidR="004F793E" w:rsidRPr="009E5E39" w:rsidRDefault="004F793E" w:rsidP="00121800">
            <w:pPr>
              <w:spacing w:after="0" w:line="240" w:lineRule="auto"/>
              <w:rPr>
                <w:rFonts w:ascii="Times New Roman" w:hAnsi="Times New Roman" w:cs="Times New Roman"/>
              </w:rPr>
            </w:pPr>
          </w:p>
        </w:tc>
      </w:tr>
    </w:tbl>
    <w:p w:rsidR="00B56631" w:rsidRPr="009E5E39" w:rsidRDefault="00B56631" w:rsidP="00121800">
      <w:pPr>
        <w:spacing w:after="0" w:line="240" w:lineRule="auto"/>
        <w:outlineLvl w:val="0"/>
        <w:rPr>
          <w:rFonts w:ascii="Times New Roman" w:hAnsi="Times New Roman" w:cs="Times New Roman"/>
        </w:rPr>
      </w:pPr>
    </w:p>
    <w:p w:rsidR="004F793E" w:rsidRPr="009E5E39" w:rsidRDefault="004F793E" w:rsidP="00121800">
      <w:pPr>
        <w:spacing w:after="0" w:line="240" w:lineRule="auto"/>
        <w:outlineLvl w:val="0"/>
        <w:rPr>
          <w:rFonts w:ascii="Times New Roman" w:hAnsi="Times New Roman" w:cs="Times New Roman"/>
        </w:rPr>
      </w:pPr>
      <w:r w:rsidRPr="009E5E39">
        <w:rPr>
          <w:rFonts w:ascii="Times New Roman" w:hAnsi="Times New Roman" w:cs="Times New Roman"/>
        </w:rPr>
        <w:t>Resultatene av alle vurderingene legges til grunn for justeringer underveis og arbeidet med neste års årsplan.</w:t>
      </w:r>
    </w:p>
    <w:p w:rsidR="00F62A8C" w:rsidRPr="009E5E39" w:rsidRDefault="00F62A8C" w:rsidP="00121800">
      <w:pPr>
        <w:spacing w:after="0" w:line="240" w:lineRule="auto"/>
        <w:outlineLvl w:val="0"/>
        <w:rPr>
          <w:rFonts w:ascii="Times New Roman" w:hAnsi="Times New Roman" w:cs="Times New Roman"/>
          <w:b/>
          <w:bCs/>
        </w:rPr>
      </w:pPr>
    </w:p>
    <w:p w:rsidR="004F793E" w:rsidRPr="009E5E39" w:rsidRDefault="004F793E" w:rsidP="00121800">
      <w:pPr>
        <w:spacing w:after="0" w:line="240" w:lineRule="auto"/>
        <w:outlineLvl w:val="0"/>
        <w:rPr>
          <w:rFonts w:ascii="Times New Roman" w:hAnsi="Times New Roman" w:cs="Times New Roman"/>
        </w:rPr>
      </w:pPr>
      <w:r w:rsidRPr="009E5E39">
        <w:rPr>
          <w:rFonts w:ascii="Times New Roman" w:hAnsi="Times New Roman" w:cs="Times New Roman"/>
          <w:b/>
          <w:bCs/>
        </w:rPr>
        <w:t>Markering av begivenheter og tradisjoner:</w:t>
      </w:r>
    </w:p>
    <w:p w:rsidR="004F793E" w:rsidRPr="009E5E39" w:rsidRDefault="004F793E" w:rsidP="00121800">
      <w:pPr>
        <w:pStyle w:val="Listeavsnitt"/>
        <w:numPr>
          <w:ilvl w:val="0"/>
          <w:numId w:val="19"/>
        </w:numPr>
        <w:spacing w:after="0" w:line="240" w:lineRule="auto"/>
        <w:rPr>
          <w:rFonts w:ascii="Times New Roman" w:hAnsi="Times New Roman" w:cs="Times New Roman"/>
        </w:rPr>
      </w:pPr>
      <w:r w:rsidRPr="009E5E39">
        <w:rPr>
          <w:rFonts w:ascii="Times New Roman" w:hAnsi="Times New Roman" w:cs="Times New Roman"/>
        </w:rPr>
        <w:t>Basar</w:t>
      </w:r>
    </w:p>
    <w:p w:rsidR="004F793E" w:rsidRPr="009E5E39" w:rsidRDefault="004F793E" w:rsidP="00121800">
      <w:pPr>
        <w:pStyle w:val="Listeavsnitt"/>
        <w:numPr>
          <w:ilvl w:val="0"/>
          <w:numId w:val="19"/>
        </w:numPr>
        <w:spacing w:after="0" w:line="240" w:lineRule="auto"/>
        <w:rPr>
          <w:rFonts w:ascii="Times New Roman" w:hAnsi="Times New Roman" w:cs="Times New Roman"/>
        </w:rPr>
      </w:pPr>
      <w:r w:rsidRPr="009E5E39">
        <w:rPr>
          <w:rFonts w:ascii="Times New Roman" w:hAnsi="Times New Roman" w:cs="Times New Roman"/>
        </w:rPr>
        <w:t>Luciafeiring</w:t>
      </w:r>
    </w:p>
    <w:p w:rsidR="004F793E" w:rsidRPr="009E5E39" w:rsidRDefault="004F793E" w:rsidP="00121800">
      <w:pPr>
        <w:pStyle w:val="Listeavsnitt"/>
        <w:numPr>
          <w:ilvl w:val="0"/>
          <w:numId w:val="19"/>
        </w:numPr>
        <w:spacing w:after="0" w:line="240" w:lineRule="auto"/>
        <w:rPr>
          <w:rFonts w:ascii="Times New Roman" w:hAnsi="Times New Roman" w:cs="Times New Roman"/>
        </w:rPr>
      </w:pPr>
      <w:r w:rsidRPr="009E5E39">
        <w:rPr>
          <w:rFonts w:ascii="Times New Roman" w:hAnsi="Times New Roman" w:cs="Times New Roman"/>
        </w:rPr>
        <w:t>Julebord</w:t>
      </w:r>
    </w:p>
    <w:p w:rsidR="004F793E" w:rsidRPr="009E5E39" w:rsidRDefault="004F793E" w:rsidP="00121800">
      <w:pPr>
        <w:pStyle w:val="Listeavsnitt"/>
        <w:numPr>
          <w:ilvl w:val="0"/>
          <w:numId w:val="19"/>
        </w:numPr>
        <w:spacing w:after="0" w:line="240" w:lineRule="auto"/>
        <w:rPr>
          <w:rFonts w:ascii="Times New Roman" w:hAnsi="Times New Roman" w:cs="Times New Roman"/>
        </w:rPr>
      </w:pPr>
      <w:r w:rsidRPr="009E5E39">
        <w:rPr>
          <w:rFonts w:ascii="Times New Roman" w:hAnsi="Times New Roman" w:cs="Times New Roman"/>
        </w:rPr>
        <w:t>17.mai</w:t>
      </w:r>
    </w:p>
    <w:p w:rsidR="004F793E" w:rsidRPr="009E5E39" w:rsidRDefault="004F793E" w:rsidP="00121800">
      <w:pPr>
        <w:pStyle w:val="Listeavsnitt"/>
        <w:numPr>
          <w:ilvl w:val="0"/>
          <w:numId w:val="19"/>
        </w:numPr>
        <w:spacing w:after="0" w:line="240" w:lineRule="auto"/>
        <w:rPr>
          <w:rFonts w:ascii="Times New Roman" w:hAnsi="Times New Roman" w:cs="Times New Roman"/>
        </w:rPr>
      </w:pPr>
      <w:r w:rsidRPr="009E5E39">
        <w:rPr>
          <w:rFonts w:ascii="Times New Roman" w:hAnsi="Times New Roman" w:cs="Times New Roman"/>
        </w:rPr>
        <w:t>Overnatting for skolestarterne</w:t>
      </w:r>
    </w:p>
    <w:p w:rsidR="004F793E" w:rsidRPr="009E5E39" w:rsidRDefault="004F793E" w:rsidP="00121800">
      <w:pPr>
        <w:pStyle w:val="Listeavsnitt"/>
        <w:numPr>
          <w:ilvl w:val="0"/>
          <w:numId w:val="19"/>
        </w:numPr>
        <w:spacing w:after="0" w:line="240" w:lineRule="auto"/>
        <w:rPr>
          <w:rFonts w:ascii="Times New Roman" w:hAnsi="Times New Roman" w:cs="Times New Roman"/>
        </w:rPr>
      </w:pPr>
      <w:r w:rsidRPr="009E5E39">
        <w:rPr>
          <w:rFonts w:ascii="Times New Roman" w:hAnsi="Times New Roman" w:cs="Times New Roman"/>
        </w:rPr>
        <w:t>Nissefest</w:t>
      </w:r>
    </w:p>
    <w:p w:rsidR="004F793E" w:rsidRPr="009E5E39" w:rsidRDefault="004F793E" w:rsidP="00121800">
      <w:pPr>
        <w:pStyle w:val="Listeavsnitt"/>
        <w:numPr>
          <w:ilvl w:val="0"/>
          <w:numId w:val="19"/>
        </w:numPr>
        <w:spacing w:after="0" w:line="240" w:lineRule="auto"/>
        <w:rPr>
          <w:rFonts w:ascii="Times New Roman" w:hAnsi="Times New Roman" w:cs="Times New Roman"/>
        </w:rPr>
      </w:pPr>
      <w:r w:rsidRPr="009E5E39">
        <w:rPr>
          <w:rFonts w:ascii="Times New Roman" w:hAnsi="Times New Roman" w:cs="Times New Roman"/>
        </w:rPr>
        <w:t>Karneval</w:t>
      </w:r>
      <w:r w:rsidR="00B56631" w:rsidRPr="009E5E39">
        <w:rPr>
          <w:rFonts w:ascii="Times New Roman" w:hAnsi="Times New Roman" w:cs="Times New Roman"/>
        </w:rPr>
        <w:t>/</w:t>
      </w:r>
      <w:r w:rsidR="001731F2" w:rsidRPr="009E5E39">
        <w:rPr>
          <w:rFonts w:ascii="Times New Roman" w:hAnsi="Times New Roman" w:cs="Times New Roman"/>
        </w:rPr>
        <w:t>fastelavn</w:t>
      </w:r>
      <w:r w:rsidRPr="009E5E39">
        <w:rPr>
          <w:rFonts w:ascii="Times New Roman" w:hAnsi="Times New Roman" w:cs="Times New Roman"/>
        </w:rPr>
        <w:t xml:space="preserve">    </w:t>
      </w:r>
    </w:p>
    <w:p w:rsidR="004F793E" w:rsidRPr="009E5E39" w:rsidRDefault="004F793E" w:rsidP="00121800">
      <w:pPr>
        <w:pStyle w:val="Listeavsnitt"/>
        <w:numPr>
          <w:ilvl w:val="0"/>
          <w:numId w:val="19"/>
        </w:numPr>
        <w:spacing w:after="0" w:line="240" w:lineRule="auto"/>
        <w:rPr>
          <w:rFonts w:ascii="Times New Roman" w:hAnsi="Times New Roman" w:cs="Times New Roman"/>
        </w:rPr>
      </w:pPr>
      <w:r w:rsidRPr="009E5E39">
        <w:rPr>
          <w:rFonts w:ascii="Times New Roman" w:hAnsi="Times New Roman" w:cs="Times New Roman"/>
        </w:rPr>
        <w:lastRenderedPageBreak/>
        <w:t xml:space="preserve">Barnas bursdager </w:t>
      </w:r>
    </w:p>
    <w:p w:rsidR="004F793E" w:rsidRPr="009E5E39" w:rsidRDefault="004F793E" w:rsidP="00121800">
      <w:pPr>
        <w:pStyle w:val="Listeavsnitt"/>
        <w:numPr>
          <w:ilvl w:val="0"/>
          <w:numId w:val="20"/>
        </w:numPr>
        <w:spacing w:after="0" w:line="240" w:lineRule="auto"/>
        <w:rPr>
          <w:rFonts w:ascii="Times New Roman" w:hAnsi="Times New Roman" w:cs="Times New Roman"/>
        </w:rPr>
      </w:pPr>
      <w:proofErr w:type="spellStart"/>
      <w:r w:rsidRPr="009E5E39">
        <w:rPr>
          <w:rFonts w:ascii="Times New Roman" w:hAnsi="Times New Roman" w:cs="Times New Roman"/>
        </w:rPr>
        <w:t>Martnan</w:t>
      </w:r>
      <w:proofErr w:type="spellEnd"/>
      <w:r w:rsidRPr="009E5E39">
        <w:rPr>
          <w:rFonts w:ascii="Times New Roman" w:hAnsi="Times New Roman" w:cs="Times New Roman"/>
        </w:rPr>
        <w:t xml:space="preserve"> (skolestarterne)</w:t>
      </w:r>
    </w:p>
    <w:p w:rsidR="00B56631" w:rsidRPr="009E5E39" w:rsidRDefault="00B56631" w:rsidP="00121800">
      <w:pPr>
        <w:pStyle w:val="Listeavsnitt"/>
        <w:numPr>
          <w:ilvl w:val="0"/>
          <w:numId w:val="20"/>
        </w:numPr>
        <w:spacing w:after="0" w:line="240" w:lineRule="auto"/>
        <w:rPr>
          <w:rFonts w:ascii="Times New Roman" w:hAnsi="Times New Roman" w:cs="Times New Roman"/>
        </w:rPr>
      </w:pPr>
      <w:r w:rsidRPr="009E5E39">
        <w:rPr>
          <w:rFonts w:ascii="Times New Roman" w:hAnsi="Times New Roman" w:cs="Times New Roman"/>
        </w:rPr>
        <w:t>Samenes dag</w:t>
      </w:r>
    </w:p>
    <w:p w:rsidR="004F793E" w:rsidRPr="009E5E39" w:rsidRDefault="004F793E" w:rsidP="00121800">
      <w:pPr>
        <w:spacing w:after="0" w:line="240" w:lineRule="auto"/>
        <w:ind w:left="360"/>
        <w:rPr>
          <w:rFonts w:ascii="Times New Roman" w:hAnsi="Times New Roman" w:cs="Times New Roman"/>
        </w:rPr>
      </w:pPr>
    </w:p>
    <w:p w:rsidR="00B56631"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Vi deltar også på arrangement og aktiviteter som skjer i lokalmiljøet når dette er naturlig. Som eksempel kan nev</w:t>
      </w:r>
      <w:r w:rsidR="001731F2">
        <w:rPr>
          <w:rFonts w:ascii="Times New Roman" w:hAnsi="Times New Roman" w:cs="Times New Roman"/>
        </w:rPr>
        <w:t>nes åpent hus på Brannstasjonen.</w:t>
      </w:r>
    </w:p>
    <w:p w:rsidR="00B56631" w:rsidRPr="009E5E39" w:rsidRDefault="00B56631" w:rsidP="00121800">
      <w:pPr>
        <w:spacing w:after="0" w:line="240" w:lineRule="auto"/>
        <w:rPr>
          <w:rFonts w:ascii="Times New Roman" w:hAnsi="Times New Roman" w:cs="Times New Roman"/>
        </w:rPr>
      </w:pPr>
    </w:p>
    <w:p w:rsidR="00B56631" w:rsidRPr="009E5E39" w:rsidRDefault="00B56631" w:rsidP="00121800">
      <w:pPr>
        <w:spacing w:after="0" w:line="240" w:lineRule="auto"/>
        <w:rPr>
          <w:rFonts w:ascii="Times New Roman" w:hAnsi="Times New Roman" w:cs="Times New Roman"/>
          <w:b/>
          <w:bCs/>
        </w:rPr>
      </w:pPr>
    </w:p>
    <w:p w:rsidR="004F793E" w:rsidRPr="009E5E39" w:rsidRDefault="005C4428" w:rsidP="00121800">
      <w:pPr>
        <w:spacing w:after="0" w:line="240" w:lineRule="auto"/>
        <w:outlineLvl w:val="0"/>
        <w:rPr>
          <w:rFonts w:ascii="Times New Roman" w:hAnsi="Times New Roman" w:cs="Times New Roman"/>
          <w:b/>
          <w:bCs/>
        </w:rPr>
      </w:pPr>
      <w:r w:rsidRPr="009E5E39">
        <w:rPr>
          <w:rFonts w:ascii="Times New Roman" w:hAnsi="Times New Roman" w:cs="Times New Roman"/>
          <w:b/>
          <w:bCs/>
        </w:rPr>
        <w:t xml:space="preserve">Våre </w:t>
      </w:r>
      <w:r w:rsidR="00694E17" w:rsidRPr="009E5E39">
        <w:rPr>
          <w:rFonts w:ascii="Times New Roman" w:hAnsi="Times New Roman" w:cs="Times New Roman"/>
          <w:b/>
          <w:bCs/>
        </w:rPr>
        <w:t>samarbeidspartnere</w:t>
      </w:r>
      <w:r w:rsidR="004F793E" w:rsidRPr="009E5E39">
        <w:rPr>
          <w:rFonts w:ascii="Times New Roman" w:hAnsi="Times New Roman" w:cs="Times New Roman"/>
          <w:b/>
          <w:bCs/>
        </w:rPr>
        <w:t>:</w:t>
      </w:r>
    </w:p>
    <w:p w:rsidR="00B56631" w:rsidRPr="009E5E39" w:rsidRDefault="00B56631" w:rsidP="00121800">
      <w:pPr>
        <w:spacing w:after="0" w:line="240" w:lineRule="auto"/>
        <w:outlineLvl w:val="0"/>
        <w:rPr>
          <w:rFonts w:ascii="Times New Roman" w:hAnsi="Times New Roman" w:cs="Times New Roman"/>
        </w:rPr>
      </w:pPr>
    </w:p>
    <w:p w:rsidR="004F793E" w:rsidRPr="009E5E39" w:rsidRDefault="004F793E" w:rsidP="00121800">
      <w:pPr>
        <w:spacing w:after="0" w:line="240" w:lineRule="auto"/>
        <w:outlineLvl w:val="0"/>
        <w:rPr>
          <w:rFonts w:ascii="Times New Roman" w:hAnsi="Times New Roman" w:cs="Times New Roman"/>
          <w:b/>
          <w:bCs/>
        </w:rPr>
      </w:pPr>
      <w:r w:rsidRPr="009E5E39">
        <w:rPr>
          <w:rFonts w:ascii="Times New Roman" w:hAnsi="Times New Roman" w:cs="Times New Roman"/>
          <w:b/>
          <w:bCs/>
        </w:rPr>
        <w:t>Foreldrene:</w:t>
      </w:r>
    </w:p>
    <w:p w:rsidR="00694E17" w:rsidRPr="009E5E39" w:rsidRDefault="00773CF5" w:rsidP="00121800">
      <w:pPr>
        <w:spacing w:after="0" w:line="240" w:lineRule="auto"/>
        <w:outlineLvl w:val="0"/>
        <w:rPr>
          <w:rFonts w:ascii="Times New Roman" w:hAnsi="Times New Roman" w:cs="Times New Roman"/>
          <w:bCs/>
        </w:rPr>
      </w:pPr>
      <w:r w:rsidRPr="009E5E39">
        <w:rPr>
          <w:rFonts w:ascii="Times New Roman" w:hAnsi="Times New Roman" w:cs="Times New Roman"/>
          <w:bCs/>
        </w:rPr>
        <w:t xml:space="preserve">Skal vi gi barna det beste mulige tilbudet er det nødvendig for oss å få til et godt samarbeid med dere som kjenner barna best. Vi ønsker at hjem og barnehage skal </w:t>
      </w:r>
      <w:r w:rsidR="00694E17" w:rsidRPr="009E5E39">
        <w:rPr>
          <w:rFonts w:ascii="Times New Roman" w:hAnsi="Times New Roman" w:cs="Times New Roman"/>
          <w:bCs/>
        </w:rPr>
        <w:t>utfylle</w:t>
      </w:r>
      <w:r w:rsidRPr="009E5E39">
        <w:rPr>
          <w:rFonts w:ascii="Times New Roman" w:hAnsi="Times New Roman" w:cs="Times New Roman"/>
          <w:bCs/>
        </w:rPr>
        <w:t xml:space="preserve"> hverandre. Dette forutsetter at foreldre og personalet kje</w:t>
      </w:r>
      <w:r w:rsidR="00694E17" w:rsidRPr="009E5E39">
        <w:rPr>
          <w:rFonts w:ascii="Times New Roman" w:hAnsi="Times New Roman" w:cs="Times New Roman"/>
          <w:bCs/>
        </w:rPr>
        <w:t xml:space="preserve">nner og er trygge på hverandre, og vet hvilke ønsker vi har for barna. </w:t>
      </w:r>
    </w:p>
    <w:p w:rsidR="00694E17" w:rsidRPr="009E5E39" w:rsidRDefault="004F793E" w:rsidP="00121800">
      <w:pPr>
        <w:spacing w:after="0" w:line="240" w:lineRule="auto"/>
        <w:outlineLvl w:val="0"/>
        <w:rPr>
          <w:rFonts w:ascii="Times New Roman" w:hAnsi="Times New Roman" w:cs="Times New Roman"/>
        </w:rPr>
      </w:pPr>
      <w:r w:rsidRPr="009E5E39">
        <w:rPr>
          <w:rFonts w:ascii="Times New Roman" w:hAnsi="Times New Roman" w:cs="Times New Roman"/>
        </w:rPr>
        <w:t xml:space="preserve">Daglig kontakt som bygges på gjensidig åpenhet og tillit. Daglig kontakt gjennom henting og </w:t>
      </w:r>
      <w:proofErr w:type="spellStart"/>
      <w:r w:rsidRPr="009E5E39">
        <w:rPr>
          <w:rFonts w:ascii="Times New Roman" w:hAnsi="Times New Roman" w:cs="Times New Roman"/>
        </w:rPr>
        <w:t>b</w:t>
      </w:r>
      <w:r w:rsidR="00694E17" w:rsidRPr="009E5E39">
        <w:rPr>
          <w:rFonts w:ascii="Times New Roman" w:hAnsi="Times New Roman" w:cs="Times New Roman"/>
        </w:rPr>
        <w:t>ringing</w:t>
      </w:r>
      <w:proofErr w:type="spellEnd"/>
      <w:r w:rsidR="00694E17" w:rsidRPr="009E5E39">
        <w:rPr>
          <w:rFonts w:ascii="Times New Roman" w:hAnsi="Times New Roman" w:cs="Times New Roman"/>
        </w:rPr>
        <w:t>. Vi ønsker at dere</w:t>
      </w:r>
      <w:r w:rsidRPr="009E5E39">
        <w:rPr>
          <w:rFonts w:ascii="Times New Roman" w:hAnsi="Times New Roman" w:cs="Times New Roman"/>
        </w:rPr>
        <w:t xml:space="preserve"> skal føle at de</w:t>
      </w:r>
      <w:r w:rsidR="00694E17" w:rsidRPr="009E5E39">
        <w:rPr>
          <w:rFonts w:ascii="Times New Roman" w:hAnsi="Times New Roman" w:cs="Times New Roman"/>
        </w:rPr>
        <w:t>t er enkelt å</w:t>
      </w:r>
      <w:r w:rsidRPr="009E5E39">
        <w:rPr>
          <w:rFonts w:ascii="Times New Roman" w:hAnsi="Times New Roman" w:cs="Times New Roman"/>
        </w:rPr>
        <w:t xml:space="preserve"> kontakte oss hvis de</w:t>
      </w:r>
      <w:r w:rsidR="00694E17" w:rsidRPr="009E5E39">
        <w:rPr>
          <w:rFonts w:ascii="Times New Roman" w:hAnsi="Times New Roman" w:cs="Times New Roman"/>
        </w:rPr>
        <w:t>re</w:t>
      </w:r>
      <w:r w:rsidRPr="009E5E39">
        <w:rPr>
          <w:rFonts w:ascii="Times New Roman" w:hAnsi="Times New Roman" w:cs="Times New Roman"/>
        </w:rPr>
        <w:t xml:space="preserve"> har spørsmål, ønsker eller kritikk. </w:t>
      </w:r>
    </w:p>
    <w:p w:rsidR="004F793E" w:rsidRPr="009E5E39" w:rsidRDefault="00694E17" w:rsidP="00121800">
      <w:pPr>
        <w:spacing w:after="0" w:line="240" w:lineRule="auto"/>
        <w:outlineLvl w:val="0"/>
        <w:rPr>
          <w:rFonts w:ascii="Times New Roman" w:hAnsi="Times New Roman" w:cs="Times New Roman"/>
        </w:rPr>
      </w:pPr>
      <w:r w:rsidRPr="009E5E39">
        <w:rPr>
          <w:rFonts w:ascii="Times New Roman" w:hAnsi="Times New Roman" w:cs="Times New Roman"/>
        </w:rPr>
        <w:t xml:space="preserve">Derfor inviterer vi dere til å bli husvarme her. Ta dere tid til å være sammen med oss, ta en kopp kaffe, spis frokost her. Del synspunkter med oss. Det er barna som tjener på at foreldre og personalet har et åpent forhold og et godt samarbeid. </w:t>
      </w:r>
    </w:p>
    <w:p w:rsidR="00694E17" w:rsidRPr="009E5E39" w:rsidRDefault="00694E17" w:rsidP="00121800">
      <w:pPr>
        <w:spacing w:after="0" w:line="240" w:lineRule="auto"/>
        <w:outlineLvl w:val="0"/>
        <w:rPr>
          <w:rFonts w:ascii="Times New Roman" w:hAnsi="Times New Roman" w:cs="Times New Roman"/>
        </w:rPr>
      </w:pPr>
    </w:p>
    <w:p w:rsidR="004F793E" w:rsidRPr="009E5E39" w:rsidRDefault="00C2473E" w:rsidP="00121800">
      <w:pPr>
        <w:spacing w:after="0" w:line="240" w:lineRule="auto"/>
        <w:rPr>
          <w:rFonts w:ascii="Times New Roman" w:hAnsi="Times New Roman" w:cs="Times New Roman"/>
          <w:b/>
          <w:bCs/>
        </w:rPr>
      </w:pPr>
      <w:r w:rsidRPr="009E5E39">
        <w:rPr>
          <w:rFonts w:ascii="Times New Roman" w:hAnsi="Times New Roman" w:cs="Times New Roman"/>
          <w:b/>
          <w:bCs/>
        </w:rPr>
        <w:t xml:space="preserve">Vi blir glade for ris og ros, og hvis dere er misfornøyde med noe må vi vite det før vi kan endre det. </w:t>
      </w:r>
    </w:p>
    <w:p w:rsidR="00694E17" w:rsidRPr="009E5E39" w:rsidRDefault="00694E17" w:rsidP="00121800">
      <w:pPr>
        <w:spacing w:after="0" w:line="240" w:lineRule="auto"/>
        <w:rPr>
          <w:rFonts w:ascii="Times New Roman" w:hAnsi="Times New Roman" w:cs="Times New Roman"/>
        </w:rPr>
      </w:pP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rPr>
        <w:t xml:space="preserve">Foreldremøter og foreldresamtaler holdes 1-2 ganger i året. </w:t>
      </w:r>
    </w:p>
    <w:p w:rsidR="00694E17" w:rsidRPr="009E5E39" w:rsidRDefault="00694E17" w:rsidP="00121800">
      <w:pPr>
        <w:spacing w:after="0" w:line="240" w:lineRule="auto"/>
        <w:rPr>
          <w:rFonts w:ascii="Times New Roman" w:hAnsi="Times New Roman" w:cs="Times New Roman"/>
        </w:rPr>
      </w:pPr>
    </w:p>
    <w:p w:rsidR="00694E17" w:rsidRPr="009E5E39" w:rsidRDefault="00694E17" w:rsidP="00121800">
      <w:pPr>
        <w:spacing w:after="0" w:line="240" w:lineRule="auto"/>
        <w:rPr>
          <w:rFonts w:ascii="Times New Roman" w:hAnsi="Times New Roman" w:cs="Times New Roman"/>
        </w:rPr>
      </w:pPr>
    </w:p>
    <w:p w:rsidR="004F793E" w:rsidRPr="009E5E39" w:rsidRDefault="004F793E" w:rsidP="00121800">
      <w:pPr>
        <w:spacing w:after="0" w:line="240" w:lineRule="auto"/>
        <w:rPr>
          <w:rFonts w:ascii="Times New Roman" w:hAnsi="Times New Roman" w:cs="Times New Roman"/>
          <w:b/>
        </w:rPr>
      </w:pPr>
      <w:r w:rsidRPr="009E5E39">
        <w:rPr>
          <w:rFonts w:ascii="Times New Roman" w:hAnsi="Times New Roman" w:cs="Times New Roman"/>
          <w:b/>
        </w:rPr>
        <w:t>Barnehagens styre.</w:t>
      </w:r>
    </w:p>
    <w:p w:rsidR="004F793E" w:rsidRPr="009E5E39" w:rsidRDefault="004F793E" w:rsidP="00121800">
      <w:pPr>
        <w:spacing w:after="0" w:line="240" w:lineRule="auto"/>
        <w:rPr>
          <w:rFonts w:ascii="Times New Roman" w:hAnsi="Times New Roman" w:cs="Times New Roman"/>
        </w:rPr>
      </w:pPr>
      <w:r w:rsidRPr="009E5E39">
        <w:rPr>
          <w:rFonts w:ascii="Times New Roman" w:hAnsi="Times New Roman" w:cs="Times New Roman"/>
          <w:b/>
        </w:rPr>
        <w:t>Samarbeidsutvalg</w:t>
      </w:r>
      <w:r w:rsidRPr="009E5E39">
        <w:rPr>
          <w:rFonts w:ascii="Times New Roman" w:hAnsi="Times New Roman" w:cs="Times New Roman"/>
        </w:rPr>
        <w:t>.</w:t>
      </w:r>
    </w:p>
    <w:p w:rsidR="00531891" w:rsidRPr="009E5E39" w:rsidRDefault="00531891" w:rsidP="00121800">
      <w:pPr>
        <w:spacing w:after="0" w:line="240" w:lineRule="auto"/>
        <w:rPr>
          <w:rFonts w:ascii="Times New Roman" w:hAnsi="Times New Roman" w:cs="Times New Roman"/>
        </w:rPr>
      </w:pPr>
    </w:p>
    <w:p w:rsidR="00C2473E" w:rsidRPr="009E5E39" w:rsidRDefault="00C2473E" w:rsidP="00121800">
      <w:pPr>
        <w:spacing w:after="0" w:line="240" w:lineRule="auto"/>
        <w:outlineLvl w:val="0"/>
        <w:rPr>
          <w:rFonts w:ascii="Times New Roman" w:hAnsi="Times New Roman" w:cs="Times New Roman"/>
          <w:b/>
          <w:bCs/>
        </w:rPr>
      </w:pPr>
    </w:p>
    <w:p w:rsidR="00631D8E" w:rsidRPr="009E5E39" w:rsidRDefault="00631D8E" w:rsidP="00121800">
      <w:pPr>
        <w:spacing w:after="0" w:line="240" w:lineRule="auto"/>
        <w:outlineLvl w:val="0"/>
        <w:rPr>
          <w:rFonts w:ascii="Times New Roman" w:hAnsi="Times New Roman" w:cs="Times New Roman"/>
          <w:b/>
          <w:bCs/>
        </w:rPr>
      </w:pPr>
      <w:r w:rsidRPr="009E5E39">
        <w:rPr>
          <w:rFonts w:ascii="Times New Roman" w:hAnsi="Times New Roman" w:cs="Times New Roman"/>
          <w:b/>
          <w:bCs/>
        </w:rPr>
        <w:t>Grunnskole:</w:t>
      </w:r>
    </w:p>
    <w:p w:rsidR="00631D8E" w:rsidRPr="009E5E39" w:rsidRDefault="00631D8E" w:rsidP="00121800">
      <w:pPr>
        <w:spacing w:after="0" w:line="240" w:lineRule="auto"/>
        <w:outlineLvl w:val="0"/>
        <w:rPr>
          <w:rFonts w:ascii="Times New Roman" w:hAnsi="Times New Roman" w:cs="Times New Roman"/>
        </w:rPr>
      </w:pPr>
      <w:r w:rsidRPr="009E5E39">
        <w:rPr>
          <w:rFonts w:ascii="Times New Roman" w:hAnsi="Times New Roman" w:cs="Times New Roman"/>
        </w:rPr>
        <w:t xml:space="preserve">Barnehagen skal i samarbeid med skolen legge til rette for overgangen fra barnehage til skole. Granåsen barnehage har i år en førskolegruppe på </w:t>
      </w:r>
      <w:r w:rsidR="00B56631" w:rsidRPr="009E5E39">
        <w:rPr>
          <w:rFonts w:ascii="Times New Roman" w:hAnsi="Times New Roman" w:cs="Times New Roman"/>
        </w:rPr>
        <w:t>6</w:t>
      </w:r>
      <w:r w:rsidRPr="009E5E39">
        <w:rPr>
          <w:rFonts w:ascii="Times New Roman" w:hAnsi="Times New Roman" w:cs="Times New Roman"/>
        </w:rPr>
        <w:t xml:space="preserve"> barn. Førskolegruppa vil gjennom året ha et tilpasset opplegg ca. en dag i uka. Innholdet på førskolegruppa vil variere fra egne oppgaver med finmotorikk, blyanttrening, spill, rim/regler, enkel matematikk, egne turer osv.</w:t>
      </w:r>
    </w:p>
    <w:p w:rsidR="00631D8E" w:rsidRPr="009E5E39" w:rsidRDefault="00631D8E" w:rsidP="00121800">
      <w:pPr>
        <w:spacing w:after="0" w:line="240" w:lineRule="auto"/>
        <w:rPr>
          <w:rFonts w:ascii="Times New Roman" w:hAnsi="Times New Roman" w:cs="Times New Roman"/>
        </w:rPr>
      </w:pPr>
      <w:r w:rsidRPr="009E5E39">
        <w:rPr>
          <w:rFonts w:ascii="Times New Roman" w:hAnsi="Times New Roman" w:cs="Times New Roman"/>
        </w:rPr>
        <w:t xml:space="preserve">I forkant av skolestart kan barnehagen bli forespurt om å dele informasjon med skolene, med tanke på tilrettelegging av det nye skoleåret. Før dette gjøres vil foreldrene bli informert og forespurt skriftlig om slik deling av informasjon er greit. </w:t>
      </w:r>
    </w:p>
    <w:p w:rsidR="00631D8E" w:rsidRPr="009E5E39" w:rsidRDefault="00631D8E" w:rsidP="00121800">
      <w:pPr>
        <w:spacing w:after="0" w:line="240" w:lineRule="auto"/>
        <w:rPr>
          <w:rFonts w:ascii="Times New Roman" w:hAnsi="Times New Roman" w:cs="Times New Roman"/>
        </w:rPr>
      </w:pPr>
      <w:r w:rsidRPr="009E5E39">
        <w:rPr>
          <w:rFonts w:ascii="Times New Roman" w:hAnsi="Times New Roman" w:cs="Times New Roman"/>
        </w:rPr>
        <w:t>Skolenes besøksdager før skolestart er foreldrenes ansvar.</w:t>
      </w:r>
    </w:p>
    <w:p w:rsidR="00631D8E" w:rsidRPr="009E5E39" w:rsidRDefault="00631D8E" w:rsidP="00121800">
      <w:pPr>
        <w:spacing w:after="0" w:line="240" w:lineRule="auto"/>
        <w:rPr>
          <w:rFonts w:ascii="Times New Roman" w:hAnsi="Times New Roman" w:cs="Times New Roman"/>
        </w:rPr>
      </w:pPr>
      <w:r w:rsidRPr="009E5E39">
        <w:rPr>
          <w:rFonts w:ascii="Times New Roman" w:hAnsi="Times New Roman" w:cs="Times New Roman"/>
        </w:rPr>
        <w:t>Ellers følges Namsos kommunes felles rutiner for overgang mellom barnehage og skole.</w:t>
      </w:r>
    </w:p>
    <w:p w:rsidR="00631D8E" w:rsidRPr="009E5E39" w:rsidRDefault="00631D8E" w:rsidP="00121800">
      <w:pPr>
        <w:spacing w:after="0" w:line="240" w:lineRule="auto"/>
        <w:rPr>
          <w:rFonts w:ascii="Times New Roman" w:hAnsi="Times New Roman" w:cs="Times New Roman"/>
        </w:rPr>
      </w:pPr>
    </w:p>
    <w:p w:rsidR="00631D8E" w:rsidRPr="009E5E39" w:rsidRDefault="00631D8E" w:rsidP="00121800">
      <w:pPr>
        <w:spacing w:after="0" w:line="240" w:lineRule="auto"/>
        <w:rPr>
          <w:rFonts w:ascii="Times New Roman" w:hAnsi="Times New Roman" w:cs="Times New Roman"/>
          <w:b/>
          <w:bCs/>
        </w:rPr>
      </w:pPr>
      <w:r w:rsidRPr="009E5E39">
        <w:rPr>
          <w:rFonts w:ascii="Times New Roman" w:hAnsi="Times New Roman" w:cs="Times New Roman"/>
          <w:b/>
          <w:bCs/>
        </w:rPr>
        <w:t>Helsestasjonen:</w:t>
      </w:r>
    </w:p>
    <w:p w:rsidR="00631D8E" w:rsidRPr="009E5E39" w:rsidRDefault="00631D8E" w:rsidP="00121800">
      <w:pPr>
        <w:spacing w:after="0" w:line="240" w:lineRule="auto"/>
        <w:rPr>
          <w:rFonts w:ascii="Times New Roman" w:hAnsi="Times New Roman" w:cs="Times New Roman"/>
        </w:rPr>
      </w:pPr>
      <w:r w:rsidRPr="009E5E39">
        <w:rPr>
          <w:rFonts w:ascii="Times New Roman" w:hAnsi="Times New Roman" w:cs="Times New Roman"/>
        </w:rPr>
        <w:t>Helsestasjonen kan bidra med råd og veiledning i forbindelse med legemiddelhåndtering og smittevern. (Barnesykdommer, virus / bakterier, lus.)</w:t>
      </w:r>
    </w:p>
    <w:p w:rsidR="00B56631" w:rsidRPr="009E5E39" w:rsidRDefault="00B56631" w:rsidP="00121800">
      <w:pPr>
        <w:spacing w:after="0" w:line="240" w:lineRule="auto"/>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b/>
          <w:bCs/>
        </w:rPr>
      </w:pPr>
      <w:r w:rsidRPr="009E5E39">
        <w:rPr>
          <w:rFonts w:ascii="Times New Roman" w:hAnsi="Times New Roman" w:cs="Times New Roman"/>
          <w:b/>
          <w:bCs/>
        </w:rPr>
        <w:t>PPT:</w:t>
      </w:r>
    </w:p>
    <w:p w:rsidR="00631D8E" w:rsidRPr="009E5E39" w:rsidRDefault="00631D8E" w:rsidP="00121800">
      <w:pPr>
        <w:spacing w:after="0" w:line="240" w:lineRule="auto"/>
        <w:rPr>
          <w:rFonts w:ascii="Times New Roman" w:hAnsi="Times New Roman" w:cs="Times New Roman"/>
        </w:rPr>
      </w:pPr>
      <w:r w:rsidRPr="009E5E39">
        <w:rPr>
          <w:rFonts w:ascii="Times New Roman" w:hAnsi="Times New Roman" w:cs="Times New Roman"/>
        </w:rPr>
        <w:t>Gi tips og veiledning i forbindelse med barn som trenger ekstra oppmerksomhet i forbindelse med utvikling eks. språk. PPT er sakkyndig instans ved tilråding om spesialpedagogisk hjelp. Dersom barnehagen ønsker samarbeid om og hjelp til enkeltbarn i barnehagen, skal foreldrene gis informasjon i forkant og de må gi sitt samtykke til dette før noe kan gjøres.</w:t>
      </w:r>
    </w:p>
    <w:p w:rsidR="00631D8E" w:rsidRPr="009E5E39" w:rsidRDefault="00631D8E" w:rsidP="00121800">
      <w:pPr>
        <w:spacing w:after="0" w:line="240" w:lineRule="auto"/>
        <w:rPr>
          <w:rFonts w:ascii="Times New Roman" w:hAnsi="Times New Roman" w:cs="Times New Roman"/>
        </w:rPr>
      </w:pPr>
    </w:p>
    <w:p w:rsidR="00631D8E" w:rsidRPr="009E5E39" w:rsidRDefault="00631D8E" w:rsidP="00121800">
      <w:pPr>
        <w:spacing w:after="0" w:line="240" w:lineRule="auto"/>
        <w:rPr>
          <w:rFonts w:ascii="Times New Roman" w:hAnsi="Times New Roman" w:cs="Times New Roman"/>
        </w:rPr>
      </w:pPr>
      <w:r w:rsidRPr="009E5E39">
        <w:rPr>
          <w:rFonts w:ascii="Times New Roman" w:hAnsi="Times New Roman" w:cs="Times New Roman"/>
          <w:b/>
          <w:bCs/>
        </w:rPr>
        <w:t>Namsos Kommune:</w:t>
      </w:r>
    </w:p>
    <w:p w:rsidR="00631D8E" w:rsidRPr="009E5E39" w:rsidRDefault="00631D8E" w:rsidP="00121800">
      <w:pPr>
        <w:spacing w:after="0" w:line="240" w:lineRule="auto"/>
        <w:rPr>
          <w:rFonts w:ascii="Times New Roman" w:hAnsi="Times New Roman" w:cs="Times New Roman"/>
        </w:rPr>
      </w:pPr>
      <w:r w:rsidRPr="009E5E39">
        <w:rPr>
          <w:rFonts w:ascii="Times New Roman" w:hAnsi="Times New Roman" w:cs="Times New Roman"/>
        </w:rPr>
        <w:t>Barnehage</w:t>
      </w:r>
      <w:r w:rsidR="00B56631" w:rsidRPr="009E5E39">
        <w:rPr>
          <w:rFonts w:ascii="Times New Roman" w:hAnsi="Times New Roman" w:cs="Times New Roman"/>
        </w:rPr>
        <w:t>sjef</w:t>
      </w:r>
      <w:r w:rsidRPr="009E5E39">
        <w:rPr>
          <w:rFonts w:ascii="Times New Roman" w:hAnsi="Times New Roman" w:cs="Times New Roman"/>
        </w:rPr>
        <w:t xml:space="preserve"> Marthe Hatland som har tilsynsmyndighet med alle barnehager i kommunen. </w:t>
      </w:r>
    </w:p>
    <w:p w:rsidR="00B56631" w:rsidRPr="009E5E39" w:rsidRDefault="00B56631" w:rsidP="00121800">
      <w:pPr>
        <w:spacing w:after="0" w:line="240" w:lineRule="auto"/>
        <w:rPr>
          <w:rFonts w:ascii="Times New Roman" w:hAnsi="Times New Roman" w:cs="Times New Roman"/>
        </w:rPr>
      </w:pPr>
      <w:r w:rsidRPr="009E5E39">
        <w:rPr>
          <w:rFonts w:ascii="Times New Roman" w:hAnsi="Times New Roman" w:cs="Times New Roman"/>
        </w:rPr>
        <w:t xml:space="preserve">Barnehagekonsulent Dagrun Hamnes, og </w:t>
      </w:r>
      <w:proofErr w:type="spellStart"/>
      <w:r w:rsidRPr="009E5E39">
        <w:rPr>
          <w:rFonts w:ascii="Times New Roman" w:hAnsi="Times New Roman" w:cs="Times New Roman"/>
        </w:rPr>
        <w:t>spes.ped</w:t>
      </w:r>
      <w:proofErr w:type="spellEnd"/>
      <w:r w:rsidRPr="009E5E39">
        <w:rPr>
          <w:rFonts w:ascii="Times New Roman" w:hAnsi="Times New Roman" w:cs="Times New Roman"/>
        </w:rPr>
        <w:t xml:space="preserve">. koordinator Sissel Sve. </w:t>
      </w:r>
    </w:p>
    <w:p w:rsidR="00631D8E" w:rsidRPr="009E5E39" w:rsidRDefault="00631D8E" w:rsidP="00121800">
      <w:pPr>
        <w:spacing w:after="0" w:line="240" w:lineRule="auto"/>
        <w:outlineLvl w:val="0"/>
        <w:rPr>
          <w:rFonts w:ascii="Times New Roman" w:hAnsi="Times New Roman" w:cs="Times New Roman"/>
          <w:b/>
          <w:bCs/>
        </w:rPr>
      </w:pPr>
    </w:p>
    <w:p w:rsidR="00631D8E" w:rsidRPr="009E5E39" w:rsidRDefault="00631D8E" w:rsidP="00121800">
      <w:pPr>
        <w:spacing w:after="0" w:line="240" w:lineRule="auto"/>
        <w:outlineLvl w:val="0"/>
        <w:rPr>
          <w:rFonts w:ascii="Times New Roman" w:hAnsi="Times New Roman" w:cs="Times New Roman"/>
          <w:b/>
          <w:bCs/>
        </w:rPr>
      </w:pPr>
      <w:r w:rsidRPr="009E5E39">
        <w:rPr>
          <w:rFonts w:ascii="Times New Roman" w:hAnsi="Times New Roman" w:cs="Times New Roman"/>
          <w:b/>
          <w:bCs/>
        </w:rPr>
        <w:lastRenderedPageBreak/>
        <w:t>Utdanningsinstitusjoner:</w:t>
      </w:r>
    </w:p>
    <w:p w:rsidR="00631D8E" w:rsidRPr="009E5E39" w:rsidRDefault="00631D8E" w:rsidP="00121800">
      <w:pPr>
        <w:spacing w:after="0" w:line="240" w:lineRule="auto"/>
        <w:rPr>
          <w:rFonts w:ascii="Times New Roman" w:hAnsi="Times New Roman" w:cs="Times New Roman"/>
        </w:rPr>
      </w:pPr>
      <w:r w:rsidRPr="009E5E39">
        <w:rPr>
          <w:rFonts w:ascii="Times New Roman" w:hAnsi="Times New Roman" w:cs="Times New Roman"/>
        </w:rPr>
        <w:t>Vi er pliktig til å stille barnehagen til disposisjon for studenter som tar førskolelærerutdanning. Har av og til hatt førskolelærerstudenter fra HINT og DMMH.</w:t>
      </w:r>
    </w:p>
    <w:p w:rsidR="00631D8E" w:rsidRPr="009E5E39" w:rsidRDefault="00631D8E" w:rsidP="00121800">
      <w:pPr>
        <w:spacing w:after="0" w:line="240" w:lineRule="auto"/>
        <w:rPr>
          <w:rFonts w:ascii="Times New Roman" w:hAnsi="Times New Roman" w:cs="Times New Roman"/>
        </w:rPr>
      </w:pPr>
      <w:r w:rsidRPr="009E5E39">
        <w:rPr>
          <w:rFonts w:ascii="Times New Roman" w:hAnsi="Times New Roman" w:cs="Times New Roman"/>
        </w:rPr>
        <w:t xml:space="preserve">Vi samarbeider også med videregående skoler, og kan i perioder ha praksiselever fra nærliggende videregående skoler. </w:t>
      </w:r>
    </w:p>
    <w:p w:rsidR="00631D8E" w:rsidRPr="009E5E39" w:rsidRDefault="00631D8E" w:rsidP="00121800">
      <w:pPr>
        <w:spacing w:after="0" w:line="240" w:lineRule="auto"/>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b/>
          <w:bCs/>
        </w:rPr>
      </w:pPr>
      <w:r w:rsidRPr="009E5E39">
        <w:rPr>
          <w:rFonts w:ascii="Times New Roman" w:hAnsi="Times New Roman" w:cs="Times New Roman"/>
          <w:b/>
          <w:bCs/>
        </w:rPr>
        <w:t>Lokalsamfunnet:</w:t>
      </w:r>
    </w:p>
    <w:p w:rsidR="00631D8E" w:rsidRPr="009E5E39" w:rsidRDefault="00631D8E" w:rsidP="00121800">
      <w:pPr>
        <w:spacing w:after="0" w:line="240" w:lineRule="auto"/>
        <w:outlineLvl w:val="0"/>
        <w:rPr>
          <w:rFonts w:ascii="Times New Roman" w:hAnsi="Times New Roman" w:cs="Times New Roman"/>
        </w:rPr>
      </w:pPr>
      <w:r w:rsidRPr="009E5E39">
        <w:rPr>
          <w:rFonts w:ascii="Times New Roman" w:hAnsi="Times New Roman" w:cs="Times New Roman"/>
        </w:rPr>
        <w:t>Andre barnehager, skoler, kulturhuset, kino, bibliotek, sykehjem og andre instanser og organisasjoner i nærmiljøet.</w:t>
      </w:r>
    </w:p>
    <w:p w:rsidR="00631D8E" w:rsidRPr="009E5E39" w:rsidRDefault="00631D8E" w:rsidP="00121800">
      <w:pPr>
        <w:spacing w:after="0" w:line="240" w:lineRule="auto"/>
        <w:outlineLvl w:val="0"/>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rPr>
      </w:pPr>
    </w:p>
    <w:p w:rsidR="00631D8E" w:rsidRDefault="00631D8E"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Default="001731F2" w:rsidP="00121800">
      <w:pPr>
        <w:spacing w:after="0" w:line="240" w:lineRule="auto"/>
        <w:outlineLvl w:val="0"/>
        <w:rPr>
          <w:rFonts w:ascii="Times New Roman" w:hAnsi="Times New Roman" w:cs="Times New Roman"/>
        </w:rPr>
      </w:pPr>
    </w:p>
    <w:p w:rsidR="001731F2" w:rsidRPr="009E5E39" w:rsidRDefault="001731F2" w:rsidP="00121800">
      <w:pPr>
        <w:spacing w:after="0" w:line="240" w:lineRule="auto"/>
        <w:outlineLvl w:val="0"/>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rPr>
      </w:pPr>
    </w:p>
    <w:p w:rsidR="00631D8E" w:rsidRPr="009E5E39" w:rsidRDefault="00631D8E" w:rsidP="00121800">
      <w:pPr>
        <w:spacing w:after="0" w:line="240" w:lineRule="auto"/>
        <w:outlineLvl w:val="0"/>
        <w:rPr>
          <w:rFonts w:ascii="Times New Roman" w:hAnsi="Times New Roman" w:cs="Times New Roman"/>
        </w:rPr>
      </w:pPr>
      <w:r w:rsidRPr="009E5E39">
        <w:rPr>
          <w:rFonts w:ascii="Times New Roman" w:hAnsi="Times New Roman" w:cs="Times New Roman"/>
        </w:rPr>
        <w:t xml:space="preserve">Årsplanen er godkjent av Samarbeidsutvalget </w:t>
      </w:r>
      <w:r w:rsidR="001731F2">
        <w:rPr>
          <w:rFonts w:ascii="Times New Roman" w:hAnsi="Times New Roman" w:cs="Times New Roman"/>
        </w:rPr>
        <w:t>januar 2013</w:t>
      </w:r>
    </w:p>
    <w:p w:rsidR="00DF48A1" w:rsidRPr="009E5E39" w:rsidRDefault="00DF48A1" w:rsidP="00121800">
      <w:pPr>
        <w:spacing w:after="0" w:line="240" w:lineRule="auto"/>
        <w:outlineLvl w:val="0"/>
        <w:rPr>
          <w:rFonts w:ascii="Times New Roman" w:hAnsi="Times New Roman" w:cs="Times New Roman"/>
        </w:rPr>
      </w:pPr>
    </w:p>
    <w:sectPr w:rsidR="00DF48A1" w:rsidRPr="009E5E39" w:rsidSect="00645114">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D16" w:rsidRDefault="008A4D16" w:rsidP="0043599E">
      <w:pPr>
        <w:spacing w:after="0" w:line="240" w:lineRule="auto"/>
      </w:pPr>
      <w:r>
        <w:separator/>
      </w:r>
    </w:p>
  </w:endnote>
  <w:endnote w:type="continuationSeparator" w:id="0">
    <w:p w:rsidR="008A4D16" w:rsidRDefault="008A4D16" w:rsidP="0043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195951"/>
      <w:docPartObj>
        <w:docPartGallery w:val="Page Numbers (Bottom of Page)"/>
        <w:docPartUnique/>
      </w:docPartObj>
    </w:sdtPr>
    <w:sdtEndPr/>
    <w:sdtContent>
      <w:p w:rsidR="009E5E39" w:rsidRDefault="009E5E39">
        <w:pPr>
          <w:pStyle w:val="Bunntekst"/>
          <w:jc w:val="right"/>
        </w:pPr>
        <w:r>
          <w:fldChar w:fldCharType="begin"/>
        </w:r>
        <w:r>
          <w:instrText>PAGE   \* MERGEFORMAT</w:instrText>
        </w:r>
        <w:r>
          <w:fldChar w:fldCharType="separate"/>
        </w:r>
        <w:r w:rsidR="003D7588">
          <w:rPr>
            <w:noProof/>
          </w:rPr>
          <w:t>12</w:t>
        </w:r>
        <w:r>
          <w:fldChar w:fldCharType="end"/>
        </w:r>
      </w:p>
    </w:sdtContent>
  </w:sdt>
  <w:p w:rsidR="009E5E39" w:rsidRDefault="009E5E3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D16" w:rsidRDefault="008A4D16" w:rsidP="0043599E">
      <w:pPr>
        <w:spacing w:after="0" w:line="240" w:lineRule="auto"/>
      </w:pPr>
      <w:r>
        <w:separator/>
      </w:r>
    </w:p>
  </w:footnote>
  <w:footnote w:type="continuationSeparator" w:id="0">
    <w:p w:rsidR="008A4D16" w:rsidRDefault="008A4D16" w:rsidP="0043599E">
      <w:pPr>
        <w:spacing w:after="0" w:line="240" w:lineRule="auto"/>
      </w:pPr>
      <w:r>
        <w:continuationSeparator/>
      </w:r>
    </w:p>
  </w:footnote>
  <w:footnote w:id="1">
    <w:p w:rsidR="009E5E39" w:rsidRDefault="009E5E39">
      <w:pPr>
        <w:pStyle w:val="Fotnotetekst"/>
      </w:pPr>
      <w:r>
        <w:rPr>
          <w:rStyle w:val="Fotnotereferanse"/>
        </w:rPr>
        <w:footnoteRef/>
      </w:r>
      <w:r>
        <w:t xml:space="preserve"> Barnehageloven § 1.</w:t>
      </w:r>
    </w:p>
  </w:footnote>
  <w:footnote w:id="2">
    <w:p w:rsidR="009E5E39" w:rsidRDefault="009E5E39">
      <w:pPr>
        <w:pStyle w:val="Fotnotetekst"/>
      </w:pPr>
      <w:r>
        <w:rPr>
          <w:rStyle w:val="Fotnotereferanse"/>
        </w:rPr>
        <w:footnoteRef/>
      </w:r>
      <w:r>
        <w:t xml:space="preserve"> Rammeplanen s. 15</w:t>
      </w:r>
    </w:p>
  </w:footnote>
  <w:footnote w:id="3">
    <w:p w:rsidR="009E5E39" w:rsidRDefault="009E5E39">
      <w:pPr>
        <w:pStyle w:val="Fotnotetekst"/>
      </w:pPr>
      <w:r>
        <w:rPr>
          <w:rStyle w:val="Fotnotereferanse"/>
        </w:rPr>
        <w:footnoteRef/>
      </w:r>
      <w:r>
        <w:t xml:space="preserve"> </w:t>
      </w:r>
      <w:r w:rsidRPr="0043599E">
        <w:t>Barnehageloven § 1 Formål, 2. ledd</w:t>
      </w:r>
    </w:p>
  </w:footnote>
  <w:footnote w:id="4">
    <w:p w:rsidR="009E5E39" w:rsidRDefault="009E5E39">
      <w:pPr>
        <w:pStyle w:val="Fotnotetekst"/>
      </w:pPr>
      <w:r>
        <w:rPr>
          <w:rStyle w:val="Fotnotereferanse"/>
        </w:rPr>
        <w:footnoteRef/>
      </w:r>
      <w:r>
        <w:t xml:space="preserve"> Fra “Rammeplanen” utgitt av Kunnskapsdepartementet. </w:t>
      </w:r>
    </w:p>
  </w:footnote>
  <w:footnote w:id="5">
    <w:p w:rsidR="009E5E39" w:rsidRDefault="009E5E39">
      <w:pPr>
        <w:pStyle w:val="Fotnotetekst"/>
      </w:pPr>
      <w:r>
        <w:rPr>
          <w:rStyle w:val="Fotnotereferanse"/>
        </w:rPr>
        <w:footnoteRef/>
      </w:r>
      <w:r>
        <w:t xml:space="preserve"> Barnehageloven §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1FE"/>
    <w:multiLevelType w:val="hybridMultilevel"/>
    <w:tmpl w:val="2A763A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09F2352A"/>
    <w:multiLevelType w:val="hybridMultilevel"/>
    <w:tmpl w:val="A20633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0DB62480"/>
    <w:multiLevelType w:val="hybridMultilevel"/>
    <w:tmpl w:val="DE58672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14D60E48"/>
    <w:multiLevelType w:val="hybridMultilevel"/>
    <w:tmpl w:val="41244CC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15DB1744"/>
    <w:multiLevelType w:val="multilevel"/>
    <w:tmpl w:val="93DA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4E7136"/>
    <w:multiLevelType w:val="hybridMultilevel"/>
    <w:tmpl w:val="F3FCD0A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F0B1B57"/>
    <w:multiLevelType w:val="hybridMultilevel"/>
    <w:tmpl w:val="218EB966"/>
    <w:lvl w:ilvl="0" w:tplc="0414000D">
      <w:start w:val="1"/>
      <w:numFmt w:val="bullet"/>
      <w:lvlText w:val=""/>
      <w:lvlJc w:val="left"/>
      <w:pPr>
        <w:tabs>
          <w:tab w:val="num" w:pos="1080"/>
        </w:tabs>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nsid w:val="238301F4"/>
    <w:multiLevelType w:val="hybridMultilevel"/>
    <w:tmpl w:val="30DCE9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27616865"/>
    <w:multiLevelType w:val="hybridMultilevel"/>
    <w:tmpl w:val="82EE6D5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9">
    <w:nsid w:val="2AC03B82"/>
    <w:multiLevelType w:val="hybridMultilevel"/>
    <w:tmpl w:val="355C9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F1F6535"/>
    <w:multiLevelType w:val="multilevel"/>
    <w:tmpl w:val="B75CB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911C7A"/>
    <w:multiLevelType w:val="hybridMultilevel"/>
    <w:tmpl w:val="3F4E0476"/>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nsid w:val="338653AA"/>
    <w:multiLevelType w:val="hybridMultilevel"/>
    <w:tmpl w:val="CC78B7B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3FE16C34"/>
    <w:multiLevelType w:val="hybridMultilevel"/>
    <w:tmpl w:val="AC2452D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48227147"/>
    <w:multiLevelType w:val="hybridMultilevel"/>
    <w:tmpl w:val="F8C08F04"/>
    <w:lvl w:ilvl="0" w:tplc="0414000D">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nsid w:val="497C628B"/>
    <w:multiLevelType w:val="hybridMultilevel"/>
    <w:tmpl w:val="59D0D6B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070141E"/>
    <w:multiLevelType w:val="hybridMultilevel"/>
    <w:tmpl w:val="D752DBC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nsid w:val="56942C5B"/>
    <w:multiLevelType w:val="hybridMultilevel"/>
    <w:tmpl w:val="AC5CD27A"/>
    <w:lvl w:ilvl="0" w:tplc="45E4B06C">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nsid w:val="591419AD"/>
    <w:multiLevelType w:val="hybridMultilevel"/>
    <w:tmpl w:val="7C00AFD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5F867087"/>
    <w:multiLevelType w:val="hybridMultilevel"/>
    <w:tmpl w:val="58ECBCF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31562B3"/>
    <w:multiLevelType w:val="hybridMultilevel"/>
    <w:tmpl w:val="4F9EB7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0390E08"/>
    <w:multiLevelType w:val="hybridMultilevel"/>
    <w:tmpl w:val="AB9A9CCE"/>
    <w:lvl w:ilvl="0" w:tplc="0414000D">
      <w:start w:val="1"/>
      <w:numFmt w:val="bullet"/>
      <w:lvlText w:val=""/>
      <w:lvlJc w:val="left"/>
      <w:pPr>
        <w:ind w:left="1492" w:hanging="360"/>
      </w:pPr>
      <w:rPr>
        <w:rFonts w:ascii="Wingdings" w:hAnsi="Wingdings" w:hint="default"/>
      </w:rPr>
    </w:lvl>
    <w:lvl w:ilvl="1" w:tplc="04140003" w:tentative="1">
      <w:start w:val="1"/>
      <w:numFmt w:val="bullet"/>
      <w:lvlText w:val="o"/>
      <w:lvlJc w:val="left"/>
      <w:pPr>
        <w:ind w:left="2212" w:hanging="360"/>
      </w:pPr>
      <w:rPr>
        <w:rFonts w:ascii="Courier New" w:hAnsi="Courier New" w:cs="Courier New" w:hint="default"/>
      </w:rPr>
    </w:lvl>
    <w:lvl w:ilvl="2" w:tplc="04140005" w:tentative="1">
      <w:start w:val="1"/>
      <w:numFmt w:val="bullet"/>
      <w:lvlText w:val=""/>
      <w:lvlJc w:val="left"/>
      <w:pPr>
        <w:ind w:left="2932" w:hanging="360"/>
      </w:pPr>
      <w:rPr>
        <w:rFonts w:ascii="Wingdings" w:hAnsi="Wingdings" w:hint="default"/>
      </w:rPr>
    </w:lvl>
    <w:lvl w:ilvl="3" w:tplc="04140001" w:tentative="1">
      <w:start w:val="1"/>
      <w:numFmt w:val="bullet"/>
      <w:lvlText w:val=""/>
      <w:lvlJc w:val="left"/>
      <w:pPr>
        <w:ind w:left="3652" w:hanging="360"/>
      </w:pPr>
      <w:rPr>
        <w:rFonts w:ascii="Symbol" w:hAnsi="Symbol" w:hint="default"/>
      </w:rPr>
    </w:lvl>
    <w:lvl w:ilvl="4" w:tplc="04140003" w:tentative="1">
      <w:start w:val="1"/>
      <w:numFmt w:val="bullet"/>
      <w:lvlText w:val="o"/>
      <w:lvlJc w:val="left"/>
      <w:pPr>
        <w:ind w:left="4372" w:hanging="360"/>
      </w:pPr>
      <w:rPr>
        <w:rFonts w:ascii="Courier New" w:hAnsi="Courier New" w:cs="Courier New" w:hint="default"/>
      </w:rPr>
    </w:lvl>
    <w:lvl w:ilvl="5" w:tplc="04140005" w:tentative="1">
      <w:start w:val="1"/>
      <w:numFmt w:val="bullet"/>
      <w:lvlText w:val=""/>
      <w:lvlJc w:val="left"/>
      <w:pPr>
        <w:ind w:left="5092" w:hanging="360"/>
      </w:pPr>
      <w:rPr>
        <w:rFonts w:ascii="Wingdings" w:hAnsi="Wingdings" w:hint="default"/>
      </w:rPr>
    </w:lvl>
    <w:lvl w:ilvl="6" w:tplc="04140001" w:tentative="1">
      <w:start w:val="1"/>
      <w:numFmt w:val="bullet"/>
      <w:lvlText w:val=""/>
      <w:lvlJc w:val="left"/>
      <w:pPr>
        <w:ind w:left="5812" w:hanging="360"/>
      </w:pPr>
      <w:rPr>
        <w:rFonts w:ascii="Symbol" w:hAnsi="Symbol" w:hint="default"/>
      </w:rPr>
    </w:lvl>
    <w:lvl w:ilvl="7" w:tplc="04140003" w:tentative="1">
      <w:start w:val="1"/>
      <w:numFmt w:val="bullet"/>
      <w:lvlText w:val="o"/>
      <w:lvlJc w:val="left"/>
      <w:pPr>
        <w:ind w:left="6532" w:hanging="360"/>
      </w:pPr>
      <w:rPr>
        <w:rFonts w:ascii="Courier New" w:hAnsi="Courier New" w:cs="Courier New" w:hint="default"/>
      </w:rPr>
    </w:lvl>
    <w:lvl w:ilvl="8" w:tplc="04140005" w:tentative="1">
      <w:start w:val="1"/>
      <w:numFmt w:val="bullet"/>
      <w:lvlText w:val=""/>
      <w:lvlJc w:val="left"/>
      <w:pPr>
        <w:ind w:left="7252" w:hanging="360"/>
      </w:pPr>
      <w:rPr>
        <w:rFonts w:ascii="Wingdings" w:hAnsi="Wingdings" w:hint="default"/>
      </w:rPr>
    </w:lvl>
  </w:abstractNum>
  <w:abstractNum w:abstractNumId="22">
    <w:nsid w:val="7054297C"/>
    <w:multiLevelType w:val="hybridMultilevel"/>
    <w:tmpl w:val="4B14D04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8301E16"/>
    <w:multiLevelType w:val="hybridMultilevel"/>
    <w:tmpl w:val="7E7010B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1"/>
  </w:num>
  <w:num w:numId="4">
    <w:abstractNumId w:val="7"/>
  </w:num>
  <w:num w:numId="5">
    <w:abstractNumId w:val="18"/>
  </w:num>
  <w:num w:numId="6">
    <w:abstractNumId w:val="16"/>
  </w:num>
  <w:num w:numId="7">
    <w:abstractNumId w:val="0"/>
  </w:num>
  <w:num w:numId="8">
    <w:abstractNumId w:val="17"/>
  </w:num>
  <w:num w:numId="9">
    <w:abstractNumId w:val="8"/>
  </w:num>
  <w:num w:numId="10">
    <w:abstractNumId w:val="20"/>
  </w:num>
  <w:num w:numId="11">
    <w:abstractNumId w:val="12"/>
  </w:num>
  <w:num w:numId="12">
    <w:abstractNumId w:val="13"/>
  </w:num>
  <w:num w:numId="13">
    <w:abstractNumId w:val="2"/>
  </w:num>
  <w:num w:numId="14">
    <w:abstractNumId w:val="23"/>
  </w:num>
  <w:num w:numId="15">
    <w:abstractNumId w:val="4"/>
  </w:num>
  <w:num w:numId="16">
    <w:abstractNumId w:val="5"/>
  </w:num>
  <w:num w:numId="17">
    <w:abstractNumId w:val="10"/>
  </w:num>
  <w:num w:numId="18">
    <w:abstractNumId w:val="11"/>
  </w:num>
  <w:num w:numId="19">
    <w:abstractNumId w:val="6"/>
  </w:num>
  <w:num w:numId="20">
    <w:abstractNumId w:val="14"/>
  </w:num>
  <w:num w:numId="21">
    <w:abstractNumId w:val="9"/>
  </w:num>
  <w:num w:numId="22">
    <w:abstractNumId w:val="22"/>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A1"/>
    <w:rsid w:val="000122EF"/>
    <w:rsid w:val="00041620"/>
    <w:rsid w:val="0005696C"/>
    <w:rsid w:val="00062F48"/>
    <w:rsid w:val="00063921"/>
    <w:rsid w:val="00080DF6"/>
    <w:rsid w:val="00094F91"/>
    <w:rsid w:val="000B1761"/>
    <w:rsid w:val="00121800"/>
    <w:rsid w:val="0013258B"/>
    <w:rsid w:val="00144AD9"/>
    <w:rsid w:val="001731F2"/>
    <w:rsid w:val="001C4F70"/>
    <w:rsid w:val="0024612D"/>
    <w:rsid w:val="003D7588"/>
    <w:rsid w:val="003F5D26"/>
    <w:rsid w:val="0043599E"/>
    <w:rsid w:val="004D3CB0"/>
    <w:rsid w:val="004F793E"/>
    <w:rsid w:val="005164E6"/>
    <w:rsid w:val="00526C4D"/>
    <w:rsid w:val="005309E2"/>
    <w:rsid w:val="00531891"/>
    <w:rsid w:val="005367DF"/>
    <w:rsid w:val="00582B00"/>
    <w:rsid w:val="005A2D11"/>
    <w:rsid w:val="005C4428"/>
    <w:rsid w:val="005D1713"/>
    <w:rsid w:val="00631D8E"/>
    <w:rsid w:val="0064311F"/>
    <w:rsid w:val="00643D38"/>
    <w:rsid w:val="00645114"/>
    <w:rsid w:val="00694E17"/>
    <w:rsid w:val="006A7B97"/>
    <w:rsid w:val="006C0F79"/>
    <w:rsid w:val="006D027E"/>
    <w:rsid w:val="00744DD3"/>
    <w:rsid w:val="00773CF5"/>
    <w:rsid w:val="00776A65"/>
    <w:rsid w:val="008A166C"/>
    <w:rsid w:val="008A4D16"/>
    <w:rsid w:val="008D4007"/>
    <w:rsid w:val="008D57F0"/>
    <w:rsid w:val="008E724A"/>
    <w:rsid w:val="009240CC"/>
    <w:rsid w:val="009932A8"/>
    <w:rsid w:val="009C44D3"/>
    <w:rsid w:val="009E5E39"/>
    <w:rsid w:val="00A714B1"/>
    <w:rsid w:val="00B56631"/>
    <w:rsid w:val="00B75EEE"/>
    <w:rsid w:val="00C2473E"/>
    <w:rsid w:val="00C33C86"/>
    <w:rsid w:val="00CA3003"/>
    <w:rsid w:val="00CD3F1B"/>
    <w:rsid w:val="00CD446F"/>
    <w:rsid w:val="00D14487"/>
    <w:rsid w:val="00D625A3"/>
    <w:rsid w:val="00DD613C"/>
    <w:rsid w:val="00DF48A1"/>
    <w:rsid w:val="00E00B20"/>
    <w:rsid w:val="00E25B07"/>
    <w:rsid w:val="00E55FC2"/>
    <w:rsid w:val="00E971E4"/>
    <w:rsid w:val="00EB13FA"/>
    <w:rsid w:val="00EB7956"/>
    <w:rsid w:val="00EE51C4"/>
    <w:rsid w:val="00EF7572"/>
    <w:rsid w:val="00EF7BB8"/>
    <w:rsid w:val="00F470D7"/>
    <w:rsid w:val="00F62A8C"/>
    <w:rsid w:val="00FB01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5367DF"/>
    <w:rPr>
      <w:rFonts w:cs="Times New Roman"/>
      <w:color w:val="0000FF"/>
      <w:u w:val="single"/>
    </w:rPr>
  </w:style>
  <w:style w:type="paragraph" w:styleId="Listeavsnitt">
    <w:name w:val="List Paragraph"/>
    <w:basedOn w:val="Normal"/>
    <w:uiPriority w:val="34"/>
    <w:qFormat/>
    <w:rsid w:val="00CD446F"/>
    <w:pPr>
      <w:ind w:left="720"/>
      <w:contextualSpacing/>
    </w:pPr>
  </w:style>
  <w:style w:type="paragraph" w:styleId="NormalWeb">
    <w:name w:val="Normal (Web)"/>
    <w:basedOn w:val="Normal"/>
    <w:uiPriority w:val="99"/>
    <w:semiHidden/>
    <w:unhideWhenUsed/>
    <w:rsid w:val="009240C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9240CC"/>
  </w:style>
  <w:style w:type="paragraph" w:styleId="Fotnotetekst">
    <w:name w:val="footnote text"/>
    <w:basedOn w:val="Normal"/>
    <w:link w:val="FotnotetekstTegn"/>
    <w:uiPriority w:val="99"/>
    <w:semiHidden/>
    <w:unhideWhenUsed/>
    <w:rsid w:val="0043599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3599E"/>
    <w:rPr>
      <w:sz w:val="20"/>
      <w:szCs w:val="20"/>
    </w:rPr>
  </w:style>
  <w:style w:type="character" w:styleId="Fotnotereferanse">
    <w:name w:val="footnote reference"/>
    <w:basedOn w:val="Standardskriftforavsnitt"/>
    <w:uiPriority w:val="99"/>
    <w:semiHidden/>
    <w:unhideWhenUsed/>
    <w:rsid w:val="0043599E"/>
    <w:rPr>
      <w:vertAlign w:val="superscript"/>
    </w:rPr>
  </w:style>
  <w:style w:type="paragraph" w:styleId="Topptekst">
    <w:name w:val="header"/>
    <w:basedOn w:val="Normal"/>
    <w:link w:val="TopptekstTegn"/>
    <w:uiPriority w:val="99"/>
    <w:unhideWhenUsed/>
    <w:rsid w:val="0005696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696C"/>
  </w:style>
  <w:style w:type="paragraph" w:styleId="Bunntekst">
    <w:name w:val="footer"/>
    <w:basedOn w:val="Normal"/>
    <w:link w:val="BunntekstTegn"/>
    <w:uiPriority w:val="99"/>
    <w:unhideWhenUsed/>
    <w:rsid w:val="0005696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696C"/>
  </w:style>
  <w:style w:type="paragraph" w:styleId="Bobletekst">
    <w:name w:val="Balloon Text"/>
    <w:basedOn w:val="Normal"/>
    <w:link w:val="BobletekstTegn"/>
    <w:uiPriority w:val="99"/>
    <w:semiHidden/>
    <w:unhideWhenUsed/>
    <w:rsid w:val="008A16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A166C"/>
    <w:rPr>
      <w:rFonts w:ascii="Tahoma" w:hAnsi="Tahoma" w:cs="Tahoma"/>
      <w:sz w:val="16"/>
      <w:szCs w:val="16"/>
    </w:rPr>
  </w:style>
  <w:style w:type="table" w:styleId="Tabellrutenett">
    <w:name w:val="Table Grid"/>
    <w:basedOn w:val="Vanligtabell"/>
    <w:uiPriority w:val="59"/>
    <w:rsid w:val="005D1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5367DF"/>
    <w:rPr>
      <w:rFonts w:cs="Times New Roman"/>
      <w:color w:val="0000FF"/>
      <w:u w:val="single"/>
    </w:rPr>
  </w:style>
  <w:style w:type="paragraph" w:styleId="Listeavsnitt">
    <w:name w:val="List Paragraph"/>
    <w:basedOn w:val="Normal"/>
    <w:uiPriority w:val="34"/>
    <w:qFormat/>
    <w:rsid w:val="00CD446F"/>
    <w:pPr>
      <w:ind w:left="720"/>
      <w:contextualSpacing/>
    </w:pPr>
  </w:style>
  <w:style w:type="paragraph" w:styleId="NormalWeb">
    <w:name w:val="Normal (Web)"/>
    <w:basedOn w:val="Normal"/>
    <w:uiPriority w:val="99"/>
    <w:semiHidden/>
    <w:unhideWhenUsed/>
    <w:rsid w:val="009240C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9240CC"/>
  </w:style>
  <w:style w:type="paragraph" w:styleId="Fotnotetekst">
    <w:name w:val="footnote text"/>
    <w:basedOn w:val="Normal"/>
    <w:link w:val="FotnotetekstTegn"/>
    <w:uiPriority w:val="99"/>
    <w:semiHidden/>
    <w:unhideWhenUsed/>
    <w:rsid w:val="0043599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3599E"/>
    <w:rPr>
      <w:sz w:val="20"/>
      <w:szCs w:val="20"/>
    </w:rPr>
  </w:style>
  <w:style w:type="character" w:styleId="Fotnotereferanse">
    <w:name w:val="footnote reference"/>
    <w:basedOn w:val="Standardskriftforavsnitt"/>
    <w:uiPriority w:val="99"/>
    <w:semiHidden/>
    <w:unhideWhenUsed/>
    <w:rsid w:val="0043599E"/>
    <w:rPr>
      <w:vertAlign w:val="superscript"/>
    </w:rPr>
  </w:style>
  <w:style w:type="paragraph" w:styleId="Topptekst">
    <w:name w:val="header"/>
    <w:basedOn w:val="Normal"/>
    <w:link w:val="TopptekstTegn"/>
    <w:uiPriority w:val="99"/>
    <w:unhideWhenUsed/>
    <w:rsid w:val="0005696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696C"/>
  </w:style>
  <w:style w:type="paragraph" w:styleId="Bunntekst">
    <w:name w:val="footer"/>
    <w:basedOn w:val="Normal"/>
    <w:link w:val="BunntekstTegn"/>
    <w:uiPriority w:val="99"/>
    <w:unhideWhenUsed/>
    <w:rsid w:val="0005696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696C"/>
  </w:style>
  <w:style w:type="paragraph" w:styleId="Bobletekst">
    <w:name w:val="Balloon Text"/>
    <w:basedOn w:val="Normal"/>
    <w:link w:val="BobletekstTegn"/>
    <w:uiPriority w:val="99"/>
    <w:semiHidden/>
    <w:unhideWhenUsed/>
    <w:rsid w:val="008A16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A166C"/>
    <w:rPr>
      <w:rFonts w:ascii="Tahoma" w:hAnsi="Tahoma" w:cs="Tahoma"/>
      <w:sz w:val="16"/>
      <w:szCs w:val="16"/>
    </w:rPr>
  </w:style>
  <w:style w:type="table" w:styleId="Tabellrutenett">
    <w:name w:val="Table Grid"/>
    <w:basedOn w:val="Vanligtabell"/>
    <w:uiPriority w:val="59"/>
    <w:rsid w:val="005D1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D210-2273-4A5A-9AFD-8C145E01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4158</Words>
  <Characters>22040</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Forkner</dc:creator>
  <cp:lastModifiedBy>Line Forkner</cp:lastModifiedBy>
  <cp:revision>21</cp:revision>
  <cp:lastPrinted>2013-02-04T09:52:00Z</cp:lastPrinted>
  <dcterms:created xsi:type="dcterms:W3CDTF">2012-09-13T11:41:00Z</dcterms:created>
  <dcterms:modified xsi:type="dcterms:W3CDTF">2013-02-04T09:54:00Z</dcterms:modified>
</cp:coreProperties>
</file>